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E" w:rsidRPr="00011E39" w:rsidRDefault="0092223E" w:rsidP="0092223E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011E39"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-259080</wp:posOffset>
            </wp:positionV>
            <wp:extent cx="2542540" cy="1622425"/>
            <wp:effectExtent l="19050" t="0" r="0" b="0"/>
            <wp:wrapSquare wrapText="bothSides"/>
            <wp:docPr id="15" name="Рисунок 1" descr="C:\Users\Надя\Desktop\0_60193_dd54921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0_60193_dd54921e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E39">
        <w:rPr>
          <w:rFonts w:ascii="Times New Roman" w:hAnsi="Times New Roman" w:cs="Times New Roman"/>
          <w:color w:val="FF0000"/>
          <w:sz w:val="28"/>
          <w:szCs w:val="24"/>
        </w:rPr>
        <w:t>Музей истории Сибирского тракта.</w:t>
      </w:r>
    </w:p>
    <w:p w:rsidR="0092223E" w:rsidRPr="005B7CBF" w:rsidRDefault="0092223E" w:rsidP="0092223E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CBF">
        <w:rPr>
          <w:rFonts w:ascii="Times New Roman" w:hAnsi="Times New Roman" w:cs="Times New Roman"/>
          <w:i/>
          <w:sz w:val="24"/>
          <w:szCs w:val="24"/>
          <w:u w:val="single"/>
        </w:rPr>
        <w:t>Адрес:</w:t>
      </w:r>
      <w:r w:rsidRPr="005B7CBF">
        <w:rPr>
          <w:rFonts w:ascii="Times New Roman" w:hAnsi="Times New Roman" w:cs="Times New Roman"/>
          <w:i/>
          <w:sz w:val="24"/>
          <w:szCs w:val="24"/>
        </w:rPr>
        <w:t xml:space="preserve"> Удмуртская Республика, </w:t>
      </w:r>
      <w:proofErr w:type="spellStart"/>
      <w:r w:rsidRPr="005B7CBF">
        <w:rPr>
          <w:rFonts w:ascii="Times New Roman" w:hAnsi="Times New Roman" w:cs="Times New Roman"/>
          <w:i/>
          <w:sz w:val="24"/>
          <w:szCs w:val="24"/>
        </w:rPr>
        <w:t>Дебёсский</w:t>
      </w:r>
      <w:proofErr w:type="spellEnd"/>
      <w:r w:rsidRPr="005B7CBF">
        <w:rPr>
          <w:rFonts w:ascii="Times New Roman" w:hAnsi="Times New Roman" w:cs="Times New Roman"/>
          <w:i/>
          <w:sz w:val="24"/>
          <w:szCs w:val="24"/>
        </w:rPr>
        <w:t xml:space="preserve"> район, с. Дебёсы, ул. Советская, д.27</w:t>
      </w:r>
    </w:p>
    <w:p w:rsidR="0092223E" w:rsidRPr="005B7CBF" w:rsidRDefault="0092223E" w:rsidP="0092223E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23E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Телефон:</w:t>
      </w:r>
      <w:r w:rsidRPr="005B7CB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5B7CBF">
        <w:rPr>
          <w:rFonts w:ascii="Times New Roman" w:hAnsi="Times New Roman" w:cs="Times New Roman"/>
          <w:i/>
          <w:sz w:val="24"/>
          <w:szCs w:val="24"/>
        </w:rPr>
        <w:t>8 (34151) 4-13-04</w:t>
      </w:r>
    </w:p>
    <w:p w:rsidR="0092223E" w:rsidRPr="005B7CBF" w:rsidRDefault="0092223E" w:rsidP="0092223E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CBF">
        <w:rPr>
          <w:rFonts w:ascii="Times New Roman" w:hAnsi="Times New Roman" w:cs="Times New Roman"/>
          <w:i/>
          <w:sz w:val="24"/>
          <w:szCs w:val="24"/>
          <w:u w:val="single"/>
        </w:rPr>
        <w:t>Сайт:</w:t>
      </w:r>
      <w:r w:rsidRPr="005B7CBF">
        <w:rPr>
          <w:rFonts w:ascii="Times New Roman" w:hAnsi="Times New Roman" w:cs="Times New Roman"/>
          <w:i/>
          <w:sz w:val="24"/>
          <w:szCs w:val="24"/>
        </w:rPr>
        <w:t xml:space="preserve"> http://debesymuseum.ru/index.php</w:t>
      </w:r>
    </w:p>
    <w:p w:rsidR="0092223E" w:rsidRPr="00011E39" w:rsidRDefault="0092223E" w:rsidP="009222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3E" w:rsidRPr="00011E39" w:rsidRDefault="0092223E" w:rsidP="009222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23E" w:rsidRPr="00011E39" w:rsidRDefault="0092223E" w:rsidP="009222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E39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Музейный комплекс истории Сибирского тракта открыт в сентябре 1991 г. Цель музея - воссоздать и показать историю великого почтового, торгового и кандального пути - Сибирского тракта в XVIII-XIX вв.</w:t>
      </w:r>
    </w:p>
    <w:p w:rsidR="0092223E" w:rsidRPr="00011E39" w:rsidRDefault="0092223E" w:rsidP="009222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открытом участке музея частично воссоздана </w:t>
      </w:r>
      <w:proofErr w:type="spellStart"/>
      <w:r w:rsidRPr="00011E39">
        <w:rPr>
          <w:rFonts w:ascii="Times New Roman" w:hAnsi="Times New Roman" w:cs="Times New Roman"/>
          <w:sz w:val="24"/>
          <w:szCs w:val="24"/>
          <w:shd w:val="clear" w:color="auto" w:fill="FFFFFF"/>
        </w:rPr>
        <w:t>притрактовая</w:t>
      </w:r>
      <w:proofErr w:type="spellEnd"/>
      <w:r w:rsidRPr="00011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атрибутика, сохранены вековые Александровские березы. В музее имеется богатый материал об истории Сибирского тракта и </w:t>
      </w:r>
      <w:proofErr w:type="spellStart"/>
      <w:r w:rsidRPr="00011E39">
        <w:rPr>
          <w:rFonts w:ascii="Times New Roman" w:hAnsi="Times New Roman" w:cs="Times New Roman"/>
          <w:sz w:val="24"/>
          <w:szCs w:val="24"/>
          <w:shd w:val="clear" w:color="auto" w:fill="FFFFFF"/>
        </w:rPr>
        <w:t>притрактовых</w:t>
      </w:r>
      <w:proofErr w:type="spellEnd"/>
      <w:r w:rsidRPr="00011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деревень.</w:t>
      </w:r>
      <w:r w:rsidRPr="00011E39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музея:</w:t>
      </w:r>
    </w:p>
    <w:p w:rsidR="0092223E" w:rsidRPr="00011E39" w:rsidRDefault="0092223E" w:rsidP="009222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воспитание;</w:t>
      </w:r>
    </w:p>
    <w:p w:rsidR="0092223E" w:rsidRPr="00011E39" w:rsidRDefault="0092223E" w:rsidP="009222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краеведение;</w:t>
      </w:r>
    </w:p>
    <w:p w:rsidR="0092223E" w:rsidRPr="00011E39" w:rsidRDefault="0092223E" w:rsidP="009222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экология, охрана окружающей среды;</w:t>
      </w:r>
    </w:p>
    <w:p w:rsidR="0092223E" w:rsidRDefault="0092223E" w:rsidP="009222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F5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4F5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5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E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этническими</w:t>
      </w:r>
      <w:r w:rsidRPr="004F5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11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 w:rsidRPr="004F5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92223E" w:rsidRDefault="0092223E" w:rsidP="009222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223E" w:rsidRDefault="0092223E" w:rsidP="009222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Цена: 50-70руб.</w:t>
      </w:r>
    </w:p>
    <w:p w:rsidR="0092223E" w:rsidRPr="0092223E" w:rsidRDefault="0092223E" w:rsidP="009222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F5" w:rsidRPr="0092223E" w:rsidRDefault="000269F5"/>
    <w:sectPr w:rsidR="000269F5" w:rsidRPr="0092223E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3E"/>
    <w:rsid w:val="000269F5"/>
    <w:rsid w:val="0072376F"/>
    <w:rsid w:val="0092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223E"/>
  </w:style>
  <w:style w:type="paragraph" w:styleId="a3">
    <w:name w:val="No Spacing"/>
    <w:uiPriority w:val="1"/>
    <w:qFormat/>
    <w:rsid w:val="0092223E"/>
    <w:pPr>
      <w:spacing w:after="0" w:line="240" w:lineRule="auto"/>
    </w:pPr>
  </w:style>
  <w:style w:type="character" w:styleId="a4">
    <w:name w:val="Strong"/>
    <w:basedOn w:val="a0"/>
    <w:uiPriority w:val="22"/>
    <w:qFormat/>
    <w:rsid w:val="00922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2015-02-03T08:10:00Z</dcterms:created>
  <dcterms:modified xsi:type="dcterms:W3CDTF">2015-02-03T08:11:00Z</dcterms:modified>
</cp:coreProperties>
</file>