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C1" w:rsidRPr="001E21FA" w:rsidRDefault="00F34BC3" w:rsidP="005B6CC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369E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F34BC3" w:rsidRDefault="00F34BC3" w:rsidP="005B6CC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697D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AB369E">
        <w:rPr>
          <w:rFonts w:ascii="Times New Roman" w:eastAsia="Times New Roman" w:hAnsi="Times New Roman" w:cs="Times New Roman"/>
          <w:sz w:val="24"/>
          <w:szCs w:val="24"/>
        </w:rPr>
        <w:t>Порядку разработки, согласования и утверждения</w:t>
      </w:r>
      <w:r w:rsidRPr="00D7697D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инструкций </w:t>
      </w:r>
    </w:p>
    <w:p w:rsidR="00F34BC3" w:rsidRDefault="00F34BC3" w:rsidP="005B6CC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697D">
        <w:rPr>
          <w:rFonts w:ascii="Times New Roman" w:eastAsia="Times New Roman" w:hAnsi="Times New Roman" w:cs="Times New Roman"/>
          <w:sz w:val="24"/>
          <w:szCs w:val="24"/>
        </w:rPr>
        <w:t xml:space="preserve">работников </w:t>
      </w:r>
      <w:r w:rsidRPr="00AB369E">
        <w:rPr>
          <w:rFonts w:ascii="Times New Roman" w:eastAsia="Times New Roman" w:hAnsi="Times New Roman" w:cs="Times New Roman"/>
          <w:sz w:val="24"/>
          <w:szCs w:val="24"/>
        </w:rPr>
        <w:t>УдГУ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4BC3" w:rsidRDefault="00F34BC3" w:rsidP="005B6CC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Макет должностной инструкции</w:t>
      </w:r>
    </w:p>
    <w:p w:rsidR="00F34BC3" w:rsidRPr="00D7697D" w:rsidRDefault="00F34BC3" w:rsidP="00F34BC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34BC3" w:rsidRPr="00992873" w:rsidRDefault="00F34BC3" w:rsidP="00F34B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</w:t>
      </w:r>
    </w:p>
    <w:p w:rsidR="00F34BC3" w:rsidRPr="00992873" w:rsidRDefault="00F34BC3" w:rsidP="00F34B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высшего образования</w:t>
      </w:r>
    </w:p>
    <w:p w:rsidR="00F34BC3" w:rsidRPr="00992873" w:rsidRDefault="00F34BC3" w:rsidP="00F34B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73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«Удмуртский государственный университет»</w:t>
      </w:r>
    </w:p>
    <w:p w:rsidR="00F34BC3" w:rsidRPr="00992873" w:rsidRDefault="00F34BC3" w:rsidP="00F34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87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 Ижевск</w:t>
      </w:r>
    </w:p>
    <w:p w:rsidR="00F34BC3" w:rsidRPr="00992873" w:rsidRDefault="00F34BC3" w:rsidP="00F34B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5008"/>
      </w:tblGrid>
      <w:tr w:rsidR="00F34BC3" w:rsidRPr="00992873" w:rsidTr="005B784F">
        <w:tc>
          <w:tcPr>
            <w:tcW w:w="5210" w:type="dxa"/>
          </w:tcPr>
          <w:p w:rsidR="00F34BC3" w:rsidRPr="00992873" w:rsidRDefault="00F34BC3" w:rsidP="005B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34BC3" w:rsidRPr="00992873" w:rsidRDefault="00F34BC3" w:rsidP="005B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73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F34BC3" w:rsidRPr="00992873" w:rsidRDefault="00F34BC3" w:rsidP="005B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73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ФГБОУ ВО «УдГУ»  </w:t>
            </w:r>
          </w:p>
          <w:p w:rsidR="00F34BC3" w:rsidRPr="00992873" w:rsidRDefault="00F34BC3" w:rsidP="005B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73">
              <w:rPr>
                <w:rFonts w:ascii="Times New Roman" w:hAnsi="Times New Roman" w:cs="Times New Roman"/>
                <w:sz w:val="24"/>
                <w:szCs w:val="24"/>
              </w:rPr>
              <w:t xml:space="preserve">от «____»__________20___г. №_______ </w:t>
            </w:r>
          </w:p>
        </w:tc>
      </w:tr>
    </w:tbl>
    <w:p w:rsidR="00F34BC3" w:rsidRPr="00992873" w:rsidRDefault="00F34BC3" w:rsidP="00F34B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BC3" w:rsidRPr="00992873" w:rsidRDefault="00F34BC3" w:rsidP="00F34BC3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r w:rsidRPr="00992873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Должностная инструкция</w:t>
      </w:r>
    </w:p>
    <w:p w:rsidR="00F34BC3" w:rsidRPr="00992873" w:rsidRDefault="00F34BC3" w:rsidP="00F34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87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</w:p>
    <w:p w:rsidR="00F34BC3" w:rsidRPr="00992873" w:rsidRDefault="00F34BC3" w:rsidP="00F34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87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и структурного подразделения)</w:t>
      </w:r>
    </w:p>
    <w:p w:rsidR="00F34BC3" w:rsidRPr="00D7697D" w:rsidRDefault="00F34BC3" w:rsidP="00F34BC3">
      <w:pPr>
        <w:keepNext/>
        <w:spacing w:after="0" w:line="240" w:lineRule="auto"/>
        <w:ind w:left="360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34BC3" w:rsidRPr="00AD7679" w:rsidRDefault="00F34BC3" w:rsidP="00F34BC3">
      <w:pPr>
        <w:pStyle w:val="a3"/>
        <w:keepNext/>
        <w:numPr>
          <w:ilvl w:val="0"/>
          <w:numId w:val="3"/>
        </w:num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D767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Общие положения</w:t>
      </w:r>
    </w:p>
    <w:p w:rsidR="00F34BC3" w:rsidRPr="00D7697D" w:rsidRDefault="00F34BC3" w:rsidP="00F34BC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>1.1.«_____________ (указать должность работника, на которого составляется должностная инструкция) относится к категории _______________ (указать категорию должностного лица).</w:t>
      </w:r>
    </w:p>
    <w:p w:rsidR="00F34BC3" w:rsidRPr="00D7697D" w:rsidRDefault="00F34BC3" w:rsidP="00F34B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На должность _________________ (указать должность работника, на которого составляется должностная инструкция) назначается лицо имеющее ___________________ (указываются квалификационные характеристики, необходимые для занятия данной должности). </w:t>
      </w:r>
    </w:p>
    <w:p w:rsidR="00F34BC3" w:rsidRPr="00D7697D" w:rsidRDefault="00F34BC3" w:rsidP="00F34B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>1.3. __________________ (наименование должностного лица, на которого составляется должностная инструкция) должен знать:</w:t>
      </w:r>
    </w:p>
    <w:p w:rsidR="00F34BC3" w:rsidRPr="005D644B" w:rsidRDefault="00F34BC3" w:rsidP="00F34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5D644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Конституцию РФ;</w:t>
      </w:r>
    </w:p>
    <w:p w:rsidR="00F34BC3" w:rsidRPr="005D644B" w:rsidRDefault="00F34BC3" w:rsidP="00F34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</w:t>
      </w:r>
      <w:r w:rsidRPr="005D644B">
        <w:rPr>
          <w:rFonts w:ascii="Times New Roman" w:eastAsia="Times New Roman" w:hAnsi="Times New Roman" w:cs="Times New Roman"/>
          <w:sz w:val="20"/>
          <w:szCs w:val="20"/>
          <w:lang w:eastAsia="ru-RU"/>
        </w:rPr>
        <w:t>акон «Об образовании в Российской Федерации»;</w:t>
      </w:r>
    </w:p>
    <w:p w:rsidR="00F34BC3" w:rsidRPr="005D644B" w:rsidRDefault="00F34BC3" w:rsidP="00F34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44B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Законы, постановления правительства и нормативные акты Минобрнауки России по вопросам образования и воспитания обучающихся;</w:t>
      </w:r>
    </w:p>
    <w:p w:rsidR="00F34BC3" w:rsidRPr="005D644B" w:rsidRDefault="00F34BC3" w:rsidP="00F34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44B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Основы трудового законодательства;</w:t>
      </w:r>
    </w:p>
    <w:p w:rsidR="00F34BC3" w:rsidRPr="005D644B" w:rsidRDefault="00F34BC3" w:rsidP="00F34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44B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Правила и нормы охраны труда и пожарной безопасности;</w:t>
      </w:r>
    </w:p>
    <w:p w:rsidR="00F34BC3" w:rsidRPr="005D644B" w:rsidRDefault="00F34BC3" w:rsidP="00F34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44B">
        <w:rPr>
          <w:rFonts w:ascii="Times New Roman" w:eastAsia="Times New Roman" w:hAnsi="Times New Roman" w:cs="Times New Roman"/>
          <w:sz w:val="20"/>
          <w:szCs w:val="20"/>
          <w:lang w:eastAsia="ru-RU"/>
        </w:rPr>
        <w:t>- Культуру общения и служебной этики;</w:t>
      </w:r>
    </w:p>
    <w:p w:rsidR="00F34BC3" w:rsidRPr="005D644B" w:rsidRDefault="00F34BC3" w:rsidP="00F34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44B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Устав университета;</w:t>
      </w:r>
    </w:p>
    <w:p w:rsidR="00F34BC3" w:rsidRPr="005D644B" w:rsidRDefault="00F34BC3" w:rsidP="00F34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44B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Правила внутреннего</w:t>
      </w:r>
      <w:r w:rsidR="00AB3DC1" w:rsidRPr="00AB3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3DC1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трудового</w:t>
      </w:r>
      <w:r w:rsidRPr="005D6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r w:rsidRPr="005D644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</w:t>
      </w:r>
      <w:bookmarkEnd w:id="0"/>
      <w:r w:rsidRPr="005D644B">
        <w:rPr>
          <w:rFonts w:ascii="Times New Roman" w:eastAsia="Times New Roman" w:hAnsi="Times New Roman" w:cs="Times New Roman"/>
          <w:sz w:val="20"/>
          <w:szCs w:val="20"/>
          <w:lang w:eastAsia="ru-RU"/>
        </w:rPr>
        <w:t>дка</w:t>
      </w:r>
      <w:r w:rsidR="00AB3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УдГУ</w:t>
      </w:r>
      <w:r w:rsidRPr="005D644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34BC3" w:rsidRPr="005D644B" w:rsidRDefault="00F34BC3" w:rsidP="00F34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44B">
        <w:rPr>
          <w:rFonts w:ascii="Times New Roman" w:eastAsia="Times New Roman" w:hAnsi="Times New Roman" w:cs="Times New Roman"/>
          <w:sz w:val="20"/>
          <w:szCs w:val="20"/>
          <w:lang w:eastAsia="ru-RU"/>
        </w:rPr>
        <w:t>-Положение о структурном подразделении университета, где непосредственно работает работник (так, например, это может быть Положение об институте; Положение о кафедре (лаборатории) и др.).</w:t>
      </w:r>
    </w:p>
    <w:p w:rsidR="00F34BC3" w:rsidRPr="00D7697D" w:rsidRDefault="00F34BC3" w:rsidP="00F34BC3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В своей деятельности работник (указать наименование должности) руководствуется:</w:t>
      </w:r>
    </w:p>
    <w:p w:rsidR="00F34BC3" w:rsidRPr="00C13B5F" w:rsidRDefault="00F34BC3" w:rsidP="00F34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B5F">
        <w:rPr>
          <w:rFonts w:ascii="Times New Roman" w:eastAsia="Times New Roman" w:hAnsi="Times New Roman" w:cs="Times New Roman"/>
          <w:sz w:val="20"/>
          <w:szCs w:val="20"/>
          <w:lang w:eastAsia="ru-RU"/>
        </w:rPr>
        <w:t>- действующим законодательством, нормативно-правовыми актами Российской Федерации, методическими материалами;</w:t>
      </w:r>
    </w:p>
    <w:p w:rsidR="00F34BC3" w:rsidRPr="00C13B5F" w:rsidRDefault="00F34BC3" w:rsidP="00F34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Ф</w:t>
      </w:r>
      <w:r w:rsidRPr="00C13B5F">
        <w:rPr>
          <w:rFonts w:ascii="Times New Roman" w:eastAsia="Times New Roman" w:hAnsi="Times New Roman" w:cs="Times New Roman"/>
          <w:sz w:val="20"/>
          <w:szCs w:val="20"/>
          <w:lang w:eastAsia="ru-RU"/>
        </w:rPr>
        <w:t>едеральным законом «Об образовании в Российской Федерации»;</w:t>
      </w:r>
    </w:p>
    <w:p w:rsidR="00F34BC3" w:rsidRPr="00C13B5F" w:rsidRDefault="00F34BC3" w:rsidP="00F34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У</w:t>
      </w:r>
      <w:r w:rsidRPr="00C13B5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ставом университета;</w:t>
      </w:r>
    </w:p>
    <w:p w:rsidR="00F34BC3" w:rsidRPr="00C13B5F" w:rsidRDefault="00F34BC3" w:rsidP="00F34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К</w:t>
      </w:r>
      <w:r w:rsidRPr="00C13B5F">
        <w:rPr>
          <w:rFonts w:ascii="Times New Roman" w:eastAsia="Times New Roman" w:hAnsi="Times New Roman" w:cs="Times New Roman"/>
          <w:sz w:val="20"/>
          <w:szCs w:val="20"/>
          <w:lang w:eastAsia="ru-RU"/>
        </w:rPr>
        <w:t>оллективным договором;</w:t>
      </w:r>
    </w:p>
    <w:p w:rsidR="00F34BC3" w:rsidRPr="00C13B5F" w:rsidRDefault="00F34BC3" w:rsidP="00F34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</w:t>
      </w:r>
      <w:r w:rsidRPr="00C1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равилами внутреннего </w:t>
      </w:r>
      <w:r w:rsidR="00AB3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трудового </w:t>
      </w:r>
      <w:r w:rsidRPr="00C13B5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распорядка университета;</w:t>
      </w:r>
    </w:p>
    <w:p w:rsidR="00F34BC3" w:rsidRPr="00C13B5F" w:rsidRDefault="00F34BC3" w:rsidP="00F34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B5F">
        <w:rPr>
          <w:rFonts w:ascii="Times New Roman" w:eastAsia="Times New Roman" w:hAnsi="Times New Roman" w:cs="Times New Roman"/>
          <w:sz w:val="20"/>
          <w:szCs w:val="20"/>
          <w:lang w:eastAsia="ru-RU"/>
        </w:rPr>
        <w:t>- Антикоррупционной политикой университета;</w:t>
      </w:r>
    </w:p>
    <w:p w:rsidR="00F34BC3" w:rsidRPr="00C13B5F" w:rsidRDefault="00F34BC3" w:rsidP="00F34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B5F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Кодексом корпоративной этики УдГУ;</w:t>
      </w:r>
    </w:p>
    <w:p w:rsidR="00F34BC3" w:rsidRPr="00C13B5F" w:rsidRDefault="00F34BC3" w:rsidP="00F34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B5F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программами, инструкциями по охране труда и пожарной безопасности;</w:t>
      </w:r>
    </w:p>
    <w:p w:rsidR="00F34BC3" w:rsidRPr="00C13B5F" w:rsidRDefault="00F34BC3" w:rsidP="00F34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B5F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Инструкцией о пропускном и внутриобъектовом режимах в УдГУ;</w:t>
      </w:r>
    </w:p>
    <w:p w:rsidR="00F34BC3" w:rsidRPr="00C13B5F" w:rsidRDefault="00F34BC3" w:rsidP="00F34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B5F">
        <w:rPr>
          <w:rFonts w:ascii="Times New Roman" w:eastAsia="Times New Roman" w:hAnsi="Times New Roman" w:cs="Times New Roman"/>
          <w:sz w:val="20"/>
          <w:szCs w:val="20"/>
          <w:lang w:eastAsia="ru-RU"/>
        </w:rPr>
        <w:t>- санитарно-гигиеническими нормативами и правилами;</w:t>
      </w:r>
    </w:p>
    <w:p w:rsidR="00F34BC3" w:rsidRPr="00C13B5F" w:rsidRDefault="00F34BC3" w:rsidP="00F34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B5F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приказами ректора УдГУ;</w:t>
      </w:r>
    </w:p>
    <w:p w:rsidR="00F34BC3" w:rsidRPr="00C13B5F" w:rsidRDefault="00F34BC3" w:rsidP="00F34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B5F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распоряжениями  и иными нормативными распорядительными актами администрации университета;</w:t>
      </w:r>
    </w:p>
    <w:p w:rsidR="00F34BC3" w:rsidRPr="00C13B5F" w:rsidRDefault="00F34BC3" w:rsidP="00F34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решениями У</w:t>
      </w:r>
      <w:r w:rsidRPr="00C13B5F">
        <w:rPr>
          <w:rFonts w:ascii="Times New Roman" w:eastAsia="Times New Roman" w:hAnsi="Times New Roman" w:cs="Times New Roman"/>
          <w:sz w:val="20"/>
          <w:szCs w:val="20"/>
          <w:lang w:eastAsia="ru-RU"/>
        </w:rPr>
        <w:t>ченого совета университета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ученого совета института</w:t>
      </w:r>
      <w:r w:rsidRPr="00C13B5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34BC3" w:rsidRPr="00C13B5F" w:rsidRDefault="00F34BC3" w:rsidP="00F34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B5F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Положением о структурном подразделении;</w:t>
      </w:r>
    </w:p>
    <w:p w:rsidR="00F34BC3" w:rsidRPr="00C13B5F" w:rsidRDefault="00F34BC3" w:rsidP="00F34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B5F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оящей должностной инструкцией.</w:t>
      </w:r>
    </w:p>
    <w:p w:rsidR="00F34BC3" w:rsidRPr="00D7697D" w:rsidRDefault="00F34BC3" w:rsidP="00F34B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>1.5. Назначение на должность (наименование должности) и освобождение от нее производится приказом ректора УдГУ по представлению ___________ (указать, то должностное лицо, в непосредственном подчинении которого находится работник).</w:t>
      </w:r>
    </w:p>
    <w:p w:rsidR="00F34BC3" w:rsidRPr="00D7697D" w:rsidRDefault="00F34BC3" w:rsidP="00F34BC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>1.6. _______________(указать должность работника, на которого составляется должностная инструкция)  подчиняется непосредственно ________________________ (указать, то должностное лицо, в непосредственном подчинении которого находится работник, например, заведующий кафедры, заведующий лабораторией и др.).</w:t>
      </w:r>
    </w:p>
    <w:p w:rsidR="00F34BC3" w:rsidRPr="00D7697D" w:rsidRDefault="00F34BC3" w:rsidP="00F34B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1.7. На время отсутствия ___________ (указать, то должностное лицо, на которое составляется должностная инструкция) (отпуск, болезнь и пр.) его обязанности исполняет лицо, назначенное приказом ректора, или иного уполномоченного лица.  Данное лицо, приобретает соответствующие права и несет ответственность за качественное и своевременное исполнение возложенных на него обязанностей.</w:t>
      </w:r>
    </w:p>
    <w:p w:rsidR="00F34BC3" w:rsidRPr="00D7697D" w:rsidRDefault="00F34BC3" w:rsidP="00F34B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BC3" w:rsidRPr="00AF31E7" w:rsidRDefault="00F34BC3" w:rsidP="00F34BC3">
      <w:pPr>
        <w:pStyle w:val="a3"/>
        <w:keepNext/>
        <w:numPr>
          <w:ilvl w:val="0"/>
          <w:numId w:val="4"/>
        </w:num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F31E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Должностные обязанности</w:t>
      </w:r>
    </w:p>
    <w:p w:rsidR="00F34BC3" w:rsidRPr="00AF31E7" w:rsidRDefault="00F34BC3" w:rsidP="00F34B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1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 (указать должность лица, на которого составляется должностная инструкция) обязан:</w:t>
      </w:r>
    </w:p>
    <w:p w:rsidR="00F34BC3" w:rsidRPr="00AF31E7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1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</w:t>
      </w:r>
      <w:r w:rsidRPr="00AF31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указываются обязанности работника</w:t>
      </w:r>
      <w:r w:rsidRPr="00AF31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учетом задач и функций данного работника с подробным их изложением, </w:t>
      </w:r>
      <w:r w:rsidRPr="00AF31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том числе</w:t>
      </w:r>
      <w:r w:rsidRPr="00AF31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указанием обязательных должностных обя</w:t>
      </w:r>
      <w:r w:rsidR="002B7EC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занностей, уставленных п.п. 2.</w:t>
      </w:r>
      <w:r w:rsidRPr="00AF31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2B7EC5" w:rsidRPr="002B7EC5">
        <w:rPr>
          <w:rFonts w:ascii="Times New Roman" w:eastAsia="Times New Roman" w:hAnsi="Times New Roman" w:cs="Times New Roman"/>
          <w:sz w:val="20"/>
          <w:szCs w:val="20"/>
          <w:lang w:eastAsia="ru-RU"/>
        </w:rPr>
        <w:t>-2</w:t>
      </w:r>
      <w:r w:rsidR="002B7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.15. </w:t>
      </w:r>
      <w:r w:rsidRPr="00AF31E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 Порядка:</w:t>
      </w:r>
    </w:p>
    <w:p w:rsidR="00F34BC3" w:rsidRPr="00AF31E7" w:rsidRDefault="00F34BC3" w:rsidP="00F34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1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«2.1. </w:t>
      </w:r>
      <w:r w:rsidRPr="00AF31E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Исполнять:</w:t>
      </w:r>
    </w:p>
    <w:p w:rsidR="00F34BC3" w:rsidRPr="00A8163D" w:rsidRDefault="00F34BC3" w:rsidP="00F34BC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63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приказы, распоряжения и другие организационно-распорядительные акты Минобрнауки России, ректора университета;</w:t>
      </w:r>
    </w:p>
    <w:p w:rsidR="00F34BC3" w:rsidRPr="00AF31E7" w:rsidRDefault="00F34BC3" w:rsidP="00F34BC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1E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распоряжения проректоров;</w:t>
      </w:r>
    </w:p>
    <w:p w:rsidR="00F34BC3" w:rsidRPr="00AF31E7" w:rsidRDefault="00F34BC3" w:rsidP="00F34BC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1E7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 Ученого совета университета, ученого совета института;</w:t>
      </w:r>
    </w:p>
    <w:p w:rsidR="00F34BC3" w:rsidRPr="00AF31E7" w:rsidRDefault="00F34BC3" w:rsidP="00F34BC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1E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распоряжения директора института, непосредственного руководителя.</w:t>
      </w:r>
    </w:p>
    <w:p w:rsidR="00F34BC3" w:rsidRPr="00AF31E7" w:rsidRDefault="00F34BC3" w:rsidP="00F34BC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1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Проходить: </w:t>
      </w:r>
    </w:p>
    <w:p w:rsidR="00F34BC3" w:rsidRPr="00AF31E7" w:rsidRDefault="00F34BC3" w:rsidP="00F34BC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1E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инструктажи по пожарной безопасности: вводный при приеме на работу, первичный на рабочем месте, повторные не реже одного раза в полугодие;</w:t>
      </w:r>
    </w:p>
    <w:p w:rsidR="00F34BC3" w:rsidRPr="00AF31E7" w:rsidRDefault="00F34BC3" w:rsidP="00F34BC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1E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инструктажи по охране труда: вводный при приеме на работу, первичный на рабочем месте, повторные не реже одного раза в полугодие (для работников, относящихся к категориям руководителей и специалистов), не реже одного раза в квартал (для работников, относящихся к категории рабочих, занятых на работах с вредными и опасными условиями труда), внеплановый и целевой инструктажи по мере необходимости в установленном законодательством порядке;</w:t>
      </w:r>
    </w:p>
    <w:p w:rsidR="00F34BC3" w:rsidRPr="007569B2" w:rsidRDefault="00F34BC3" w:rsidP="00F34BC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1E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по программе пожарно-технического минимума не реже одного раза в три года</w:t>
      </w:r>
      <w:r w:rsidRPr="007569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работников, относящихся к категориям руководителей и специалистов);</w:t>
      </w:r>
    </w:p>
    <w:p w:rsidR="00F34BC3" w:rsidRPr="00AF31E7" w:rsidRDefault="00F34BC3" w:rsidP="00F34BC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1E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и проверку знаний по охране труда не позднее одного месяца со дня вступления в должность, далее периодическое обучение и проверку знаний требований охраны труда один раз в три года (для работников, относящихся к категориям руководителей и специалистов), не реже одного раза в</w:t>
      </w:r>
      <w:r w:rsidRPr="00AF31E7"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  <w:t xml:space="preserve"> </w:t>
      </w:r>
      <w:r w:rsidRPr="00AF31E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(для работников, относящихся к категории рабочих);</w:t>
      </w:r>
    </w:p>
    <w:p w:rsidR="00F34BC3" w:rsidRPr="00AF31E7" w:rsidRDefault="00F34BC3" w:rsidP="00F34BC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1E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приемам оказания первой помощи пострадавшим на производстве в установленном законодательством порядке;</w:t>
      </w:r>
    </w:p>
    <w:p w:rsidR="00F34BC3" w:rsidRPr="00AF31E7" w:rsidRDefault="00F34BC3" w:rsidP="00F34BC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1E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(обследования), психиатрическое освидетельствование при осуществлении отдельных видов  деятельности, в том числе деятельности,  связанной с источниками повышенной опасности (с влиянием вредных веществ и неблагоприятных производственных факторов), а также с условиями повышенной опасности, а также проходить внеочередные медицинские осмотры (обследования) в соответствии с приказом ректора университета в случаях, предусмотренных Трудовым кодексом и иными федеральными законами.</w:t>
      </w:r>
    </w:p>
    <w:p w:rsidR="00F34BC3" w:rsidRPr="00AF31E7" w:rsidRDefault="00F34BC3" w:rsidP="00F34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1E7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Немедленно извещать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здоровья;</w:t>
      </w:r>
    </w:p>
    <w:p w:rsidR="00F34BC3" w:rsidRPr="00AF31E7" w:rsidRDefault="00F34BC3" w:rsidP="00F34B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31E7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Извещать непосредственного руководителя о невозможности присутствовать на работе по причине временной нетрудоспособности не позднее даты освобождения от работы медицинской организацией;</w:t>
      </w:r>
    </w:p>
    <w:p w:rsidR="00F34BC3" w:rsidRPr="00AF31E7" w:rsidRDefault="00F34BC3" w:rsidP="00F34B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1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2.5. </w:t>
      </w:r>
      <w:r w:rsidRPr="00AF31E7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Уведомлять Управление кадрового и документационного обеспечения о перемене фамилии, имени, отчества, адреса регистрации, адреса фактического места жительства, почтового адреса, замене паспорта, изменении иных персональных данных в письменной форме не позднее четырнадцатидневного срока со дня таких изменений;</w:t>
      </w:r>
    </w:p>
    <w:p w:rsidR="00F34BC3" w:rsidRPr="00AF31E7" w:rsidRDefault="00F34BC3" w:rsidP="00F34B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1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2.6. Соблюдать исполнительскую и трудовую дисциплину, </w:t>
      </w:r>
      <w:r w:rsidRPr="00AF31E7">
        <w:rPr>
          <w:rFonts w:ascii="Times New Roman" w:hAnsi="Times New Roman" w:cs="Times New Roman"/>
          <w:sz w:val="20"/>
          <w:szCs w:val="20"/>
        </w:rPr>
        <w:t>требования по охране труда, безопасные методы и приемы выполнения работ, требования противопожарной безопасности, предусмотренные законодательством Российской Федерации, соответствующими правилами и инструкциями, утвержденными УдГУ</w:t>
      </w:r>
      <w:r w:rsidRPr="00AF31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F34BC3" w:rsidRPr="005B440E" w:rsidRDefault="00F34BC3" w:rsidP="00F34B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1E7">
        <w:rPr>
          <w:rFonts w:ascii="Times New Roman" w:eastAsia="Times New Roman" w:hAnsi="Times New Roman" w:cs="Times New Roman"/>
          <w:sz w:val="20"/>
          <w:szCs w:val="20"/>
          <w:lang w:eastAsia="ru-RU"/>
        </w:rPr>
        <w:t>2.7.  Правильно использовать, применять по назначению выданные средства индивидуальной защиты, обеспечивающие безопасность труда и охрану здоровья;</w:t>
      </w:r>
    </w:p>
    <w:p w:rsidR="00F34BC3" w:rsidRPr="005B440E" w:rsidRDefault="00F34BC3" w:rsidP="00F34B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BC3" w:rsidRPr="00AF31E7" w:rsidRDefault="00F34BC3" w:rsidP="00F34B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1E7">
        <w:rPr>
          <w:rFonts w:ascii="Times New Roman" w:eastAsia="Times New Roman" w:hAnsi="Times New Roman" w:cs="Times New Roman"/>
          <w:sz w:val="20"/>
          <w:szCs w:val="20"/>
          <w:lang w:eastAsia="ru-RU"/>
        </w:rPr>
        <w:t>2.8. Соблюдать пропускной и внутриобъектовый режимы в университете. Не допускать несанкционированный доступ в помещения университета и к имуществу университета;</w:t>
      </w:r>
    </w:p>
    <w:p w:rsidR="00F34BC3" w:rsidRPr="00AF31E7" w:rsidRDefault="00F34BC3" w:rsidP="00F34BC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31E7">
        <w:rPr>
          <w:rFonts w:ascii="Times New Roman" w:hAnsi="Times New Roman" w:cs="Times New Roman"/>
          <w:sz w:val="20"/>
          <w:szCs w:val="20"/>
        </w:rPr>
        <w:t>2.9.Воздерживаться от совершения и (или) участия в совершении коррупционных правонарушений в личных интересах или от имени университета;</w:t>
      </w:r>
    </w:p>
    <w:p w:rsidR="00F34BC3" w:rsidRPr="00AF31E7" w:rsidRDefault="00F34BC3" w:rsidP="00F34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31E7">
        <w:rPr>
          <w:rFonts w:ascii="Times New Roman" w:hAnsi="Times New Roman" w:cs="Times New Roman"/>
          <w:sz w:val="20"/>
          <w:szCs w:val="20"/>
        </w:rPr>
        <w:t>2.10.Воздерживаться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университета;</w:t>
      </w:r>
    </w:p>
    <w:p w:rsidR="00F34BC3" w:rsidRPr="00AF31E7" w:rsidRDefault="00F34BC3" w:rsidP="00F34BC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31E7">
        <w:rPr>
          <w:rFonts w:ascii="Times New Roman" w:hAnsi="Times New Roman" w:cs="Times New Roman"/>
          <w:sz w:val="20"/>
          <w:szCs w:val="20"/>
        </w:rPr>
        <w:t>2.11.Незамедлительно информировать непосредственного руководителя/лицо, ответственное за реализацию антикоррупционной политики/руководство университета о случаях склонения работника к совершению коррупционных правонарушений;</w:t>
      </w:r>
    </w:p>
    <w:p w:rsidR="00F34BC3" w:rsidRPr="00AF31E7" w:rsidRDefault="00F34BC3" w:rsidP="00F34BC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31E7">
        <w:rPr>
          <w:rFonts w:ascii="Times New Roman" w:hAnsi="Times New Roman" w:cs="Times New Roman"/>
          <w:sz w:val="20"/>
          <w:szCs w:val="20"/>
        </w:rPr>
        <w:lastRenderedPageBreak/>
        <w:t>2.12.Незамедлительно информировать непосредственного руководителя/лицо, ответственное за реализацию антикоррупционной политики/руководство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университета или иными лицами;</w:t>
      </w:r>
    </w:p>
    <w:p w:rsidR="00F34BC3" w:rsidRDefault="00F34BC3" w:rsidP="00F34BC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31E7">
        <w:rPr>
          <w:rFonts w:ascii="Times New Roman" w:hAnsi="Times New Roman" w:cs="Times New Roman"/>
          <w:sz w:val="20"/>
          <w:szCs w:val="20"/>
        </w:rPr>
        <w:t>2.13.Сообщить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F34BC3" w:rsidRPr="007569B2" w:rsidRDefault="00F34BC3" w:rsidP="00F34BC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569B2">
        <w:rPr>
          <w:rFonts w:ascii="Times New Roman" w:hAnsi="Times New Roman" w:cs="Times New Roman"/>
          <w:sz w:val="20"/>
          <w:szCs w:val="20"/>
        </w:rPr>
        <w:t>2.14. Р</w:t>
      </w:r>
      <w:r w:rsidRPr="007569B2">
        <w:rPr>
          <w:rFonts w:ascii="Times New Roman" w:eastAsia="Calibri" w:hAnsi="Times New Roman" w:cs="Times New Roman"/>
          <w:sz w:val="20"/>
          <w:szCs w:val="20"/>
          <w:lang w:eastAsia="ar-SA"/>
        </w:rPr>
        <w:t>азрабатывать инструкции по пожарной безопасности для работников и обучающихся; проводить повторные  инструктажи по пожарной безопасности с работниками подразделения и организовывать проведение первичных и повторных инструктажей по пожарной безопасности с обучающимися;</w:t>
      </w:r>
      <w:r w:rsidRPr="007569B2">
        <w:rPr>
          <w:rFonts w:ascii="Times New Roman" w:hAnsi="Times New Roman" w:cs="Times New Roman"/>
          <w:sz w:val="20"/>
          <w:szCs w:val="20"/>
        </w:rPr>
        <w:t xml:space="preserve"> (для </w:t>
      </w:r>
      <w:r w:rsidRPr="007569B2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директоров филиалов, директоров институтов, директоров департаментов, руководителей структурных подразделений).</w:t>
      </w:r>
    </w:p>
    <w:p w:rsidR="00F34BC3" w:rsidRPr="007569B2" w:rsidRDefault="00F34BC3" w:rsidP="00F34B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69B2">
        <w:rPr>
          <w:rFonts w:ascii="Times New Roman" w:eastAsia="Calibri" w:hAnsi="Times New Roman" w:cs="Times New Roman"/>
          <w:sz w:val="20"/>
          <w:szCs w:val="20"/>
          <w:lang w:eastAsia="ar-SA"/>
        </w:rPr>
        <w:t>2.15. Обеспечивать и контролировать соблюдение подчиненными работниками и обучающимися правил противопожарного режима, установленных в «УдГУ»</w:t>
      </w:r>
      <w:r w:rsidRPr="007569B2">
        <w:rPr>
          <w:rFonts w:ascii="Times New Roman" w:hAnsi="Times New Roman" w:cs="Times New Roman"/>
          <w:sz w:val="20"/>
          <w:szCs w:val="20"/>
        </w:rPr>
        <w:t xml:space="preserve">      (для </w:t>
      </w:r>
      <w:r w:rsidRPr="007569B2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директоров филиалов, директоров институтов, директоров департаментов, руководителей структурных подразделений).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F34BC3" w:rsidRPr="00D7697D" w:rsidRDefault="00F34BC3" w:rsidP="00F34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D769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Права</w:t>
      </w:r>
    </w:p>
    <w:p w:rsidR="00F34BC3" w:rsidRPr="00D7697D" w:rsidRDefault="00F34BC3" w:rsidP="00F3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 (указать должность лица, на которого составляется должностная инструкция) имеет право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(указываются права работника, в том числе следующие)</w:t>
      </w: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34BC3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Вносить на рассмотрение руководителя структурного подразделения предложения по совершенствованию работы _____________(указать наименование структурного подразделения, в котором работает работник, например: кафедра, лаборатория и др.). </w:t>
      </w:r>
    </w:p>
    <w:p w:rsidR="00F34BC3" w:rsidRPr="00C13B5F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</w:t>
      </w:r>
      <w:r w:rsidRPr="00C1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Знакомиться с проектами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организационно-распорядительных актов</w:t>
      </w:r>
      <w:r w:rsidRPr="00C1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руководства университет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а, касающимися его деятельности.</w:t>
      </w:r>
    </w:p>
    <w:p w:rsidR="00F34BC3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</w:t>
      </w:r>
      <w:r w:rsidRPr="00C13B5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Сообщать непосредственному руководителю обо всех выявленных в процессе исполнения своих должностных обязанностей недостатках в деятельности подразделения и вноси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ть предложения по их устранению.</w:t>
      </w:r>
    </w:p>
    <w:p w:rsidR="00F34BC3" w:rsidRPr="00D7697D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</w:t>
      </w:r>
      <w:r w:rsidRPr="00C72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Вносить на рассмотрение непосредственного руководителя предложения по совершенствованию работы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подразделения.</w:t>
      </w:r>
    </w:p>
    <w:p w:rsidR="00F34BC3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3.5</w:t>
      </w: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Запрашивать у руководителей структурных подразделений и иных специалистов информацию и документы, необходимые для выполнения своих должностных обязанностей. </w:t>
      </w:r>
    </w:p>
    <w:p w:rsidR="00F34BC3" w:rsidRPr="00D7697D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3.6. </w:t>
      </w:r>
      <w:r w:rsidRPr="00C72D0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Пользоваться оборудованием, оргтехникой, другими техническими средствами и связью для исполнения своих должностных обязанностей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34BC3" w:rsidRPr="00D7697D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3.7</w:t>
      </w: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Пользоваться услугами библиотеки, информационных фондов, учебных и научных подразделений, а также услугами социально-бытовых, лечебных и других структурных подразделений университета в соответствии с Уставом и Коллективным договором. </w:t>
      </w:r>
    </w:p>
    <w:p w:rsidR="00F34BC3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3.8</w:t>
      </w: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 установленном порядке обжаловать приказы, распоряжения и другие организационно-распорядительные акты администрации университета. </w:t>
      </w:r>
    </w:p>
    <w:p w:rsidR="00F34BC3" w:rsidRDefault="00F34BC3" w:rsidP="00F3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3.9</w:t>
      </w: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>. Иные права, предусмотренные Уставом университета, Коллективным договором УдГУ, действующим законодательством.</w:t>
      </w:r>
    </w:p>
    <w:p w:rsidR="00F34BC3" w:rsidRPr="00D7697D" w:rsidRDefault="00F34BC3" w:rsidP="00F34BC3">
      <w:pPr>
        <w:keepNext/>
        <w:spacing w:after="0" w:line="240" w:lineRule="auto"/>
        <w:ind w:firstLine="567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</w:t>
      </w:r>
      <w:r w:rsidRPr="00D7697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Ответственность</w:t>
      </w:r>
    </w:p>
    <w:p w:rsidR="00F34BC3" w:rsidRPr="00D7697D" w:rsidRDefault="00F34BC3" w:rsidP="00F3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 (указать должность лица, на которого составляется должностная инструкция) несет ответственность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(указываются виды ответственности, в том числе следующие)</w:t>
      </w: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34BC3" w:rsidRPr="00D7697D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За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неисполнение или </w:t>
      </w: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ненадлежащее исполнение или неисполнение своих должностных обязанностей, предусмотренных настоящей должностной инструкцией, -в пределах, определенных действующим трудовым законодательством РФ.</w:t>
      </w:r>
    </w:p>
    <w:p w:rsidR="00F34BC3" w:rsidRPr="00D7697D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За правонарушения, совершенные в процессе осуществления своей деятельности, - в пределах, определенных действующим административным, уголовным и гражданским законодательством Российской Федерации. </w:t>
      </w:r>
    </w:p>
    <w:p w:rsidR="00F34BC3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За причинение материального ущерба - в пределах, определенных действующим трудовым и гражданским законодательством Российской Федерации. </w:t>
      </w:r>
    </w:p>
    <w:p w:rsidR="00F34BC3" w:rsidRPr="00D7697D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 </w:t>
      </w:r>
      <w:r w:rsidRPr="00AB369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несоблюдение установленного противопожарного режима и невыполнение противопожарных мероприятий в университете, а также несоблюдение требований охраны труда, санитарно-гигиенических нормативов и правил - в соответствии с действующим законод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ательством Российской Федерации.</w:t>
      </w:r>
    </w:p>
    <w:p w:rsidR="00F34BC3" w:rsidRPr="00D7697D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4.5</w:t>
      </w: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 невыполнение обязанностей, предусмотренных Уставом университета, действующими правовыми актами и должностной инструкцией. </w:t>
      </w:r>
    </w:p>
    <w:p w:rsidR="00F34BC3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4.6</w:t>
      </w: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Прочие нарушения, предусмотренные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законодательством Российской Федерации</w:t>
      </w: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>, в процессе выполнения своих служебных обязанностей.</w:t>
      </w:r>
    </w:p>
    <w:p w:rsidR="00F34BC3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BC3" w:rsidRPr="00D7697D" w:rsidRDefault="00F34BC3" w:rsidP="00F34B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BC3" w:rsidRPr="00D7697D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Настоящая Инструкция разработана ___________________________________________________ </w:t>
      </w:r>
    </w:p>
    <w:p w:rsidR="00F34BC3" w:rsidRPr="00D7697D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наименование структурного подразделения</w:t>
      </w:r>
    </w:p>
    <w:p w:rsidR="00F34BC3" w:rsidRPr="00D7697D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BC3" w:rsidRPr="00D7697D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руководителя </w:t>
      </w: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Ф.И.О.</w:t>
      </w: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</w:p>
    <w:p w:rsidR="00F34BC3" w:rsidRPr="00D7697D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структурного подразделения</w:t>
      </w:r>
    </w:p>
    <w:p w:rsidR="00F34BC3" w:rsidRPr="00D7697D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BC3" w:rsidRPr="00D7697D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F34BC3" w:rsidRPr="00D7697D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комитета первичной организации </w:t>
      </w:r>
    </w:p>
    <w:p w:rsidR="00F34BC3" w:rsidRPr="00D7697D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работников УдГУ</w:t>
      </w:r>
    </w:p>
    <w:p w:rsidR="00F34BC3" w:rsidRPr="00D7697D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Профсоюза работников народного образования</w:t>
      </w:r>
    </w:p>
    <w:p w:rsidR="00F34BC3" w:rsidRPr="00D7697D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науки РФ</w:t>
      </w:r>
    </w:p>
    <w:p w:rsidR="00F34BC3" w:rsidRPr="00D7697D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 /_________________________</w:t>
      </w:r>
    </w:p>
    <w:p w:rsidR="00F34BC3" w:rsidRPr="00D7697D" w:rsidRDefault="00F34BC3" w:rsidP="00F34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97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D7697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697D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</w:p>
    <w:p w:rsidR="00F34BC3" w:rsidRPr="00D7697D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_______________ 20___ год.</w:t>
      </w:r>
    </w:p>
    <w:p w:rsidR="00F34BC3" w:rsidRPr="00D7697D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BC3" w:rsidRPr="00D7697D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Управления кадрового и документационного обеспечения</w:t>
      </w:r>
    </w:p>
    <w:p w:rsidR="00F34BC3" w:rsidRPr="00D7697D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 /_________________________</w:t>
      </w:r>
    </w:p>
    <w:p w:rsidR="00F34BC3" w:rsidRPr="00D7697D" w:rsidRDefault="00F34BC3" w:rsidP="00F34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97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D7697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697D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</w:p>
    <w:p w:rsidR="00F34BC3" w:rsidRPr="00D7697D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_______________ 20___ год.</w:t>
      </w:r>
    </w:p>
    <w:p w:rsidR="00F34BC3" w:rsidRPr="00D7697D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BC3" w:rsidRPr="00D7697D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BC3" w:rsidRPr="00D7697D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Планово-бюджетного  финансового управления</w:t>
      </w:r>
    </w:p>
    <w:p w:rsidR="00F34BC3" w:rsidRPr="00D7697D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 /_________________________</w:t>
      </w:r>
    </w:p>
    <w:p w:rsidR="00F34BC3" w:rsidRPr="00D7697D" w:rsidRDefault="00F34BC3" w:rsidP="00F34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97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D7697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697D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</w:p>
    <w:p w:rsidR="00F34BC3" w:rsidRPr="00D7697D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_______________ 20___ год.</w:t>
      </w:r>
    </w:p>
    <w:p w:rsidR="00F34BC3" w:rsidRPr="00D7697D" w:rsidRDefault="00F34BC3" w:rsidP="00F34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BC3" w:rsidRPr="00D7697D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BC3" w:rsidRPr="00D7697D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юридического отдела </w:t>
      </w:r>
    </w:p>
    <w:p w:rsidR="00F34BC3" w:rsidRPr="00D7697D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 /_________________________</w:t>
      </w:r>
    </w:p>
    <w:p w:rsidR="00F34BC3" w:rsidRPr="00D7697D" w:rsidRDefault="00F34BC3" w:rsidP="00F34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97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D7697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697D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</w:p>
    <w:p w:rsidR="00F34BC3" w:rsidRPr="00D7697D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97D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_______________ 20___ год.</w:t>
      </w:r>
    </w:p>
    <w:p w:rsidR="00F34BC3" w:rsidRPr="00D7697D" w:rsidRDefault="00F34BC3" w:rsidP="00F34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BC3" w:rsidRPr="00D7697D" w:rsidRDefault="00F34BC3" w:rsidP="00F3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BC3" w:rsidRPr="00D7697D" w:rsidRDefault="00F34BC3" w:rsidP="00F34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BC3" w:rsidRDefault="00F34BC3" w:rsidP="00F34BC3">
      <w:pPr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34BC3" w:rsidRDefault="00F34BC3" w:rsidP="00F34BC3">
      <w:pPr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34BC3" w:rsidRDefault="00F34BC3" w:rsidP="00F34BC3">
      <w:pPr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34BC3" w:rsidRDefault="00F34BC3" w:rsidP="00F34BC3">
      <w:pPr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34BC3" w:rsidRDefault="00F34BC3" w:rsidP="00F34BC3">
      <w:pPr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34BC3" w:rsidRDefault="00F34BC3" w:rsidP="00F34BC3">
      <w:pPr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34BC3" w:rsidRDefault="00F34BC3" w:rsidP="00F34BC3">
      <w:pPr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34BC3" w:rsidRDefault="00F34BC3" w:rsidP="00F34BC3">
      <w:pPr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34BC3" w:rsidRDefault="00F34BC3" w:rsidP="00F34BC3">
      <w:pPr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34BC3" w:rsidRDefault="00F34BC3" w:rsidP="00F34BC3">
      <w:pPr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34BC3" w:rsidRDefault="00F34BC3" w:rsidP="00F34BC3">
      <w:pPr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34BC3" w:rsidRPr="001E21FA" w:rsidRDefault="00F34BC3" w:rsidP="00F34BC3">
      <w:pPr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5B6CC1" w:rsidRDefault="005B6CC1" w:rsidP="00F34BC3">
      <w:pPr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1E21FA" w:rsidRDefault="001E21FA" w:rsidP="00F34BC3">
      <w:pPr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1E21FA" w:rsidRDefault="001E21FA" w:rsidP="00F34BC3">
      <w:pPr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1E21FA" w:rsidRDefault="001E21FA" w:rsidP="00F34BC3">
      <w:pPr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1E21FA" w:rsidRPr="001E21FA" w:rsidRDefault="001E21FA" w:rsidP="00F34BC3">
      <w:pPr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34BC3" w:rsidRPr="00F34BC3" w:rsidRDefault="00F34BC3" w:rsidP="00F34BC3">
      <w:pPr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34BC3" w:rsidRPr="00AB369E" w:rsidRDefault="00F34BC3" w:rsidP="005B6CC1">
      <w:pPr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  <w:r w:rsidRPr="00AB369E">
        <w:rPr>
          <w:rFonts w:ascii="Times New Roman" w:eastAsia="Times New Roman" w:hAnsi="Times New Roman" w:cs="Times New Roman"/>
          <w:sz w:val="24"/>
          <w:szCs w:val="24"/>
        </w:rPr>
        <w:t xml:space="preserve"> к Порядку разработки, согласования и утверждения должностных инструкций работников УдГУ</w:t>
      </w:r>
    </w:p>
    <w:p w:rsidR="00F34BC3" w:rsidRPr="00D7697D" w:rsidRDefault="00F34BC3" w:rsidP="00F34BC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F34BC3" w:rsidRPr="00D7697D" w:rsidRDefault="00F34BC3" w:rsidP="00F3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697D">
        <w:rPr>
          <w:rFonts w:ascii="Times New Roman" w:eastAsia="Times New Roman" w:hAnsi="Times New Roman" w:cs="Times New Roman"/>
          <w:sz w:val="28"/>
          <w:szCs w:val="28"/>
        </w:rPr>
        <w:t xml:space="preserve">Лист ознакомления </w:t>
      </w:r>
    </w:p>
    <w:p w:rsidR="00F34BC3" w:rsidRDefault="00F34BC3" w:rsidP="00F3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697D">
        <w:rPr>
          <w:rFonts w:ascii="Times New Roman" w:eastAsia="Times New Roman" w:hAnsi="Times New Roman" w:cs="Times New Roman"/>
          <w:sz w:val="28"/>
          <w:szCs w:val="28"/>
        </w:rPr>
        <w:t>работников федерального государственного бюджетного образовательного учреждения высшего образования</w:t>
      </w:r>
    </w:p>
    <w:p w:rsidR="00F34BC3" w:rsidRPr="00D7697D" w:rsidRDefault="00F34BC3" w:rsidP="00F3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697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Удмуртский </w:t>
      </w:r>
      <w:r w:rsidRPr="00D7697D">
        <w:rPr>
          <w:rFonts w:ascii="Times New Roman" w:eastAsia="Times New Roman" w:hAnsi="Times New Roman" w:cs="Times New Roman"/>
          <w:sz w:val="28"/>
          <w:szCs w:val="28"/>
        </w:rPr>
        <w:t>государственный университет»</w:t>
      </w:r>
    </w:p>
    <w:p w:rsidR="00F34BC3" w:rsidRPr="00D7697D" w:rsidRDefault="00F34BC3" w:rsidP="00F3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697D">
        <w:rPr>
          <w:rFonts w:ascii="Times New Roman" w:eastAsia="Times New Roman" w:hAnsi="Times New Roman" w:cs="Times New Roman"/>
          <w:sz w:val="28"/>
          <w:szCs w:val="28"/>
        </w:rPr>
        <w:t xml:space="preserve"> с должностной инструкцией ____________________________________________.</w:t>
      </w:r>
    </w:p>
    <w:p w:rsidR="00F34BC3" w:rsidRPr="00D7697D" w:rsidRDefault="00F34BC3" w:rsidP="00F3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697D">
        <w:rPr>
          <w:rFonts w:ascii="Times New Roman" w:eastAsia="Times New Roman" w:hAnsi="Times New Roman" w:cs="Times New Roman"/>
          <w:sz w:val="20"/>
          <w:szCs w:val="20"/>
        </w:rPr>
        <w:t>(наименование должностной инструкции с указанием ее даты и номера)</w:t>
      </w:r>
    </w:p>
    <w:p w:rsidR="00F34BC3" w:rsidRPr="00D7697D" w:rsidRDefault="00F34BC3" w:rsidP="00F3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843"/>
        <w:gridCol w:w="1701"/>
        <w:gridCol w:w="1134"/>
      </w:tblGrid>
      <w:tr w:rsidR="00F34BC3" w:rsidRPr="00D7697D" w:rsidTr="000B1805">
        <w:trPr>
          <w:trHeight w:val="886"/>
        </w:trPr>
        <w:tc>
          <w:tcPr>
            <w:tcW w:w="534" w:type="dxa"/>
            <w:shd w:val="clear" w:color="auto" w:fill="auto"/>
          </w:tcPr>
          <w:p w:rsidR="00F34BC3" w:rsidRPr="00D7697D" w:rsidRDefault="00F34BC3" w:rsidP="005B784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97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shd w:val="clear" w:color="auto" w:fill="auto"/>
          </w:tcPr>
          <w:p w:rsidR="00F34BC3" w:rsidRPr="00D7697D" w:rsidRDefault="00F34BC3" w:rsidP="005B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об ознакомлении </w:t>
            </w:r>
          </w:p>
          <w:p w:rsidR="00F34BC3" w:rsidRPr="00D7697D" w:rsidRDefault="00F34BC3" w:rsidP="005B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69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(Работник собственноручно прописывает: </w:t>
            </w:r>
          </w:p>
          <w:p w:rsidR="00F34BC3" w:rsidRPr="00D7697D" w:rsidRDefault="00F34BC3" w:rsidP="005B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9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 должност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ной инструкцией ознакомлен(-а)</w:t>
            </w:r>
          </w:p>
        </w:tc>
        <w:tc>
          <w:tcPr>
            <w:tcW w:w="1843" w:type="dxa"/>
            <w:shd w:val="clear" w:color="auto" w:fill="auto"/>
          </w:tcPr>
          <w:p w:rsidR="00F34BC3" w:rsidRPr="00D7697D" w:rsidRDefault="00F34BC3" w:rsidP="005B7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97D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подпись  работника</w:t>
            </w:r>
          </w:p>
        </w:tc>
        <w:tc>
          <w:tcPr>
            <w:tcW w:w="1701" w:type="dxa"/>
            <w:shd w:val="clear" w:color="auto" w:fill="auto"/>
          </w:tcPr>
          <w:p w:rsidR="00F34BC3" w:rsidRPr="00D7697D" w:rsidRDefault="00F34BC3" w:rsidP="005B7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97D">
              <w:rPr>
                <w:rFonts w:ascii="Times New Roman" w:eastAsia="Times New Roman" w:hAnsi="Times New Roman" w:cs="Times New Roman"/>
                <w:sz w:val="24"/>
                <w:szCs w:val="24"/>
              </w:rPr>
              <w:t>И.О. Фамилия работника</w:t>
            </w:r>
          </w:p>
        </w:tc>
        <w:tc>
          <w:tcPr>
            <w:tcW w:w="1134" w:type="dxa"/>
            <w:shd w:val="clear" w:color="auto" w:fill="auto"/>
          </w:tcPr>
          <w:p w:rsidR="00F34BC3" w:rsidRPr="00D7697D" w:rsidRDefault="00F34BC3" w:rsidP="005B7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97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</w:tr>
      <w:tr w:rsidR="00F34BC3" w:rsidRPr="00D7697D" w:rsidTr="000B1805">
        <w:trPr>
          <w:trHeight w:val="327"/>
        </w:trPr>
        <w:tc>
          <w:tcPr>
            <w:tcW w:w="534" w:type="dxa"/>
            <w:shd w:val="clear" w:color="auto" w:fill="auto"/>
            <w:vAlign w:val="center"/>
          </w:tcPr>
          <w:p w:rsidR="00F34BC3" w:rsidRPr="00D7697D" w:rsidRDefault="00F34BC3" w:rsidP="005B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F34BC3" w:rsidRPr="00D7697D" w:rsidRDefault="00F34BC3" w:rsidP="005B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BC3" w:rsidRPr="00D7697D" w:rsidRDefault="00F34BC3" w:rsidP="005B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34BC3" w:rsidRPr="00D7697D" w:rsidRDefault="00F34BC3" w:rsidP="005B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4BC3" w:rsidRPr="00D7697D" w:rsidRDefault="00F34BC3" w:rsidP="005B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4BC3" w:rsidRPr="00D7697D" w:rsidRDefault="00F34BC3" w:rsidP="005B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BC3" w:rsidRPr="00D7697D" w:rsidTr="000B1805">
        <w:trPr>
          <w:trHeight w:val="327"/>
        </w:trPr>
        <w:tc>
          <w:tcPr>
            <w:tcW w:w="534" w:type="dxa"/>
            <w:shd w:val="clear" w:color="auto" w:fill="auto"/>
            <w:vAlign w:val="center"/>
          </w:tcPr>
          <w:p w:rsidR="00F34BC3" w:rsidRPr="00D7697D" w:rsidRDefault="00F34BC3" w:rsidP="005B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9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F34BC3" w:rsidRPr="00D7697D" w:rsidRDefault="00F34BC3" w:rsidP="005B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BC3" w:rsidRPr="00D7697D" w:rsidRDefault="00F34BC3" w:rsidP="005B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34BC3" w:rsidRPr="00D7697D" w:rsidRDefault="00F34BC3" w:rsidP="005B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4BC3" w:rsidRPr="00D7697D" w:rsidRDefault="00F34BC3" w:rsidP="005B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4BC3" w:rsidRPr="00D7697D" w:rsidRDefault="00F34BC3" w:rsidP="005B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BC3" w:rsidRPr="00D7697D" w:rsidTr="000B1805">
        <w:trPr>
          <w:trHeight w:val="345"/>
        </w:trPr>
        <w:tc>
          <w:tcPr>
            <w:tcW w:w="534" w:type="dxa"/>
            <w:shd w:val="clear" w:color="auto" w:fill="auto"/>
            <w:vAlign w:val="center"/>
          </w:tcPr>
          <w:p w:rsidR="00F34BC3" w:rsidRPr="00D7697D" w:rsidRDefault="00F34BC3" w:rsidP="005B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97D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77" w:type="dxa"/>
            <w:shd w:val="clear" w:color="auto" w:fill="auto"/>
          </w:tcPr>
          <w:p w:rsidR="00F34BC3" w:rsidRPr="00D7697D" w:rsidRDefault="00F34BC3" w:rsidP="005B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34BC3" w:rsidRPr="00D7697D" w:rsidRDefault="00F34BC3" w:rsidP="005B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4BC3" w:rsidRPr="00D7697D" w:rsidRDefault="00F34BC3" w:rsidP="005B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4BC3" w:rsidRPr="00D7697D" w:rsidRDefault="00F34BC3" w:rsidP="005B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4BC3" w:rsidRPr="00D7697D" w:rsidRDefault="00F34BC3" w:rsidP="00F3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4BC3" w:rsidRDefault="00F34BC3" w:rsidP="00F34BC3">
      <w:pPr>
        <w:pStyle w:val="1"/>
        <w:ind w:right="5103" w:firstLine="0"/>
        <w:jc w:val="center"/>
        <w:rPr>
          <w:szCs w:val="28"/>
        </w:rPr>
      </w:pPr>
      <w:r w:rsidRPr="00D7697D">
        <w:rPr>
          <w:szCs w:val="28"/>
        </w:rPr>
        <w:br w:type="page"/>
      </w:r>
    </w:p>
    <w:p w:rsidR="00F34BC3" w:rsidRPr="00D3717B" w:rsidRDefault="00F34BC3" w:rsidP="000B1805">
      <w:pPr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  <w:r w:rsidRPr="00D3717B">
        <w:rPr>
          <w:rFonts w:ascii="Times New Roman" w:eastAsia="Times New Roman" w:hAnsi="Times New Roman" w:cs="Times New Roman"/>
          <w:sz w:val="24"/>
          <w:szCs w:val="24"/>
        </w:rPr>
        <w:t xml:space="preserve"> к Порядку разработки, согласования и утверждения должностных инструкций работников УдГУ</w:t>
      </w:r>
    </w:p>
    <w:p w:rsidR="00F34BC3" w:rsidRPr="00D3717B" w:rsidRDefault="00F34BC3" w:rsidP="00F34B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3717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3F4CD06" wp14:editId="716A5228">
            <wp:extent cx="5334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BC3" w:rsidRPr="00D3717B" w:rsidRDefault="00F34BC3" w:rsidP="00F34BC3">
      <w:pPr>
        <w:spacing w:after="0" w:line="320" w:lineRule="exac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371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МИНОБРНАУКИ РОССИИ</w:t>
      </w:r>
    </w:p>
    <w:p w:rsidR="005B6CC1" w:rsidRPr="001E21FA" w:rsidRDefault="00F34BC3" w:rsidP="00F34B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</w:t>
      </w:r>
    </w:p>
    <w:p w:rsidR="00F34BC3" w:rsidRPr="00D3717B" w:rsidRDefault="00F34BC3" w:rsidP="005B6C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высшего образования</w:t>
      </w:r>
    </w:p>
    <w:p w:rsidR="00F34BC3" w:rsidRPr="00D3717B" w:rsidRDefault="00F34BC3" w:rsidP="00F34B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7B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«Удмуртский государственный университет»</w:t>
      </w:r>
    </w:p>
    <w:p w:rsidR="00F34BC3" w:rsidRPr="00D3717B" w:rsidRDefault="00F34BC3" w:rsidP="00F34B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7B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«УдГУ», УдГУ, ФГБОУ ВО «Удмуртский государственный университет»)</w:t>
      </w:r>
    </w:p>
    <w:p w:rsidR="00F34BC3" w:rsidRPr="00D3717B" w:rsidRDefault="00F34BC3" w:rsidP="00F34B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BC3" w:rsidRPr="00D3717B" w:rsidRDefault="00F34BC3" w:rsidP="00F34B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0"/>
          <w:w w:val="168"/>
          <w:sz w:val="34"/>
          <w:szCs w:val="34"/>
          <w:lang w:eastAsia="ru-RU"/>
        </w:rPr>
      </w:pPr>
      <w:r w:rsidRPr="00D3717B">
        <w:rPr>
          <w:rFonts w:ascii="Times New Roman" w:eastAsia="Times New Roman" w:hAnsi="Times New Roman" w:cs="Times New Roman"/>
          <w:b/>
          <w:bCs/>
          <w:spacing w:val="10"/>
          <w:w w:val="168"/>
          <w:sz w:val="34"/>
          <w:szCs w:val="34"/>
          <w:lang w:eastAsia="ru-RU"/>
        </w:rPr>
        <w:t>П Р И К А 3</w:t>
      </w:r>
    </w:p>
    <w:p w:rsidR="00F34BC3" w:rsidRPr="00D3717B" w:rsidRDefault="00F34BC3" w:rsidP="00F34B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0"/>
          <w:w w:val="168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2"/>
        <w:gridCol w:w="5394"/>
      </w:tblGrid>
      <w:tr w:rsidR="00F34BC3" w:rsidRPr="00D3717B" w:rsidTr="005B784F">
        <w:trPr>
          <w:trHeight w:val="333"/>
        </w:trPr>
        <w:tc>
          <w:tcPr>
            <w:tcW w:w="4608" w:type="dxa"/>
            <w:shd w:val="clear" w:color="auto" w:fill="auto"/>
          </w:tcPr>
          <w:p w:rsidR="00F34BC3" w:rsidRPr="00D3717B" w:rsidRDefault="00F34BC3" w:rsidP="005B7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5403" w:type="dxa"/>
            <w:shd w:val="clear" w:color="auto" w:fill="auto"/>
          </w:tcPr>
          <w:p w:rsidR="00F34BC3" w:rsidRPr="00D3717B" w:rsidRDefault="00F34BC3" w:rsidP="005B7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</w:t>
            </w:r>
            <w:r w:rsidRPr="00D3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№_____________________</w:t>
            </w:r>
          </w:p>
          <w:p w:rsidR="00F34BC3" w:rsidRPr="00D3717B" w:rsidRDefault="00F34BC3" w:rsidP="005B7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 Ижевск</w:t>
            </w:r>
          </w:p>
        </w:tc>
      </w:tr>
      <w:tr w:rsidR="00F34BC3" w:rsidRPr="00D3717B" w:rsidTr="005B784F">
        <w:trPr>
          <w:trHeight w:val="68"/>
        </w:trPr>
        <w:tc>
          <w:tcPr>
            <w:tcW w:w="10011" w:type="dxa"/>
            <w:gridSpan w:val="2"/>
            <w:shd w:val="clear" w:color="auto" w:fill="auto"/>
          </w:tcPr>
          <w:p w:rsidR="00F34BC3" w:rsidRPr="00D3717B" w:rsidRDefault="00F34BC3" w:rsidP="005B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F34BC3" w:rsidRPr="00D3717B" w:rsidRDefault="00F34BC3" w:rsidP="00F34B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717B">
        <w:rPr>
          <w:rFonts w:ascii="Calibri" w:eastAsia="Calibri" w:hAnsi="Calibri" w:cs="Times New Roman"/>
        </w:rPr>
        <w:tab/>
      </w:r>
      <w:r w:rsidRPr="00D3717B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должностной инструкции </w:t>
      </w:r>
    </w:p>
    <w:p w:rsidR="00F34BC3" w:rsidRPr="00D3717B" w:rsidRDefault="00F34BC3" w:rsidP="00F34B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C3" w:rsidRPr="00D3717B" w:rsidRDefault="00F34BC3" w:rsidP="00F34B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D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 целях улучшения организации дисциплины труда, конкретизации трудовых функций работников в части должностных обязанностей, а также правильного подбора, расстановки и использования кадров, обеспечения объективности оценки деятельности работников в процессе их аттестации</w:t>
      </w:r>
    </w:p>
    <w:p w:rsidR="00F34BC3" w:rsidRPr="00D3717B" w:rsidRDefault="00F34BC3" w:rsidP="00F34BC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D3717B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приказываю:</w:t>
      </w:r>
    </w:p>
    <w:p w:rsidR="00F34BC3" w:rsidRPr="00D3717B" w:rsidRDefault="00F34BC3" w:rsidP="00F34BC3">
      <w:pPr>
        <w:numPr>
          <w:ilvl w:val="0"/>
          <w:numId w:val="5"/>
        </w:numPr>
        <w:tabs>
          <w:tab w:val="left" w:pos="0"/>
          <w:tab w:val="left" w:pos="141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должностную инструкцию (</w:t>
      </w:r>
      <w:r w:rsidRPr="00D37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должности</w:t>
      </w:r>
      <w:r w:rsidRPr="00D371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оригинальных экземплярах</w:t>
      </w:r>
      <w:r w:rsidRPr="00D37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BC3" w:rsidRPr="00D3717B" w:rsidRDefault="00F34BC3" w:rsidP="00F34BC3">
      <w:pPr>
        <w:numPr>
          <w:ilvl w:val="0"/>
          <w:numId w:val="5"/>
        </w:numPr>
        <w:tabs>
          <w:tab w:val="left" w:pos="141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структурного подразделения (</w:t>
      </w:r>
      <w:r w:rsidRPr="00D37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структурного подразделения</w:t>
      </w:r>
      <w:r w:rsidRPr="00D3717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ознакомить под роспись работника с должностной инструкцией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4BC3" w:rsidRDefault="00F34BC3" w:rsidP="00F34BC3">
      <w:pPr>
        <w:numPr>
          <w:ilvl w:val="0"/>
          <w:numId w:val="5"/>
        </w:numPr>
        <w:tabs>
          <w:tab w:val="left" w:pos="141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</w:t>
      </w:r>
      <w:r w:rsidRPr="00D3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44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B6CC1" w:rsidRDefault="00F34BC3" w:rsidP="00F34BC3">
      <w:pPr>
        <w:tabs>
          <w:tab w:val="left" w:pos="142"/>
          <w:tab w:val="left" w:pos="993"/>
          <w:tab w:val="left" w:pos="73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37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/Проректор/Директор департамента </w:t>
      </w:r>
      <w:r>
        <w:rPr>
          <w:rFonts w:ascii="Times New Roman" w:eastAsia="Times New Roman" w:hAnsi="Times New Roman" w:cs="Times New Roman"/>
          <w:i/>
          <w:lang w:eastAsia="ru-RU"/>
        </w:rPr>
        <w:t>(приказ подписывает ректор,</w:t>
      </w:r>
      <w:r w:rsidRPr="00366BE6">
        <w:rPr>
          <w:rFonts w:ascii="Times New Roman" w:eastAsia="Times New Roman" w:hAnsi="Times New Roman" w:cs="Times New Roman"/>
          <w:i/>
          <w:lang w:eastAsia="ru-RU"/>
        </w:rPr>
        <w:t xml:space="preserve"> проректор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или директор департамента</w:t>
      </w:r>
      <w:r w:rsidRPr="00366BE6">
        <w:rPr>
          <w:rFonts w:ascii="Times New Roman" w:eastAsia="Times New Roman" w:hAnsi="Times New Roman" w:cs="Times New Roman"/>
          <w:i/>
          <w:lang w:eastAsia="ru-RU"/>
        </w:rPr>
        <w:t xml:space="preserve"> в соответствии с пунктом 3.5. Порядка разработки, согласования и утверждения должностных инструкций</w:t>
      </w:r>
      <w:r w:rsidR="005B6CC1">
        <w:rPr>
          <w:rFonts w:ascii="Times New Roman" w:eastAsia="Times New Roman" w:hAnsi="Times New Roman" w:cs="Times New Roman"/>
          <w:i/>
          <w:lang w:eastAsia="ru-RU"/>
        </w:rPr>
        <w:t xml:space="preserve"> работников ФГБОУ ВО «Удмуртского  государственного</w:t>
      </w:r>
      <w:r w:rsidRPr="00366BE6">
        <w:rPr>
          <w:rFonts w:ascii="Times New Roman" w:eastAsia="Times New Roman" w:hAnsi="Times New Roman" w:cs="Times New Roman"/>
          <w:i/>
          <w:lang w:eastAsia="ru-RU"/>
        </w:rPr>
        <w:t xml:space="preserve"> университет</w:t>
      </w:r>
      <w:r w:rsidR="005B6CC1">
        <w:rPr>
          <w:rFonts w:ascii="Times New Roman" w:eastAsia="Times New Roman" w:hAnsi="Times New Roman" w:cs="Times New Roman"/>
          <w:i/>
          <w:lang w:eastAsia="ru-RU"/>
        </w:rPr>
        <w:t>а</w:t>
      </w:r>
      <w:r w:rsidRPr="00366BE6">
        <w:rPr>
          <w:rFonts w:ascii="Times New Roman" w:eastAsia="Times New Roman" w:hAnsi="Times New Roman" w:cs="Times New Roman"/>
          <w:i/>
          <w:lang w:eastAsia="ru-RU"/>
        </w:rPr>
        <w:t>)</w:t>
      </w:r>
      <w:r w:rsidR="005B6CC1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5B6CC1" w:rsidRDefault="005B6CC1" w:rsidP="00F34BC3">
      <w:pPr>
        <w:tabs>
          <w:tab w:val="left" w:pos="142"/>
          <w:tab w:val="left" w:pos="993"/>
          <w:tab w:val="left" w:pos="73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B6CC1" w:rsidRDefault="005B6CC1" w:rsidP="00F34BC3">
      <w:pPr>
        <w:tabs>
          <w:tab w:val="left" w:pos="142"/>
          <w:tab w:val="left" w:pos="993"/>
          <w:tab w:val="left" w:pos="73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B6CC1" w:rsidRDefault="005B6CC1" w:rsidP="00F34BC3">
      <w:pPr>
        <w:tabs>
          <w:tab w:val="left" w:pos="142"/>
          <w:tab w:val="left" w:pos="993"/>
          <w:tab w:val="left" w:pos="73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B6CC1" w:rsidRDefault="005B6CC1" w:rsidP="00F34BC3">
      <w:pPr>
        <w:tabs>
          <w:tab w:val="left" w:pos="142"/>
          <w:tab w:val="left" w:pos="993"/>
          <w:tab w:val="left" w:pos="73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B6CC1" w:rsidRDefault="005B6CC1" w:rsidP="00F34BC3">
      <w:pPr>
        <w:tabs>
          <w:tab w:val="left" w:pos="142"/>
          <w:tab w:val="left" w:pos="993"/>
          <w:tab w:val="left" w:pos="73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34BC3" w:rsidRPr="00D3717B" w:rsidRDefault="00F34BC3" w:rsidP="00F34BC3">
      <w:pPr>
        <w:tabs>
          <w:tab w:val="left" w:pos="142"/>
          <w:tab w:val="left" w:pos="993"/>
          <w:tab w:val="left" w:pos="73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7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6CC1" w:rsidRDefault="005B6CC1" w:rsidP="005B6C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CC1" w:rsidRDefault="005B6CC1" w:rsidP="005B6C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CC1" w:rsidRDefault="005B6CC1" w:rsidP="005B6C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CC1" w:rsidRDefault="005B6CC1" w:rsidP="005B6C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CC1" w:rsidRDefault="005B6CC1" w:rsidP="005B6C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CC1" w:rsidRDefault="005B6CC1" w:rsidP="005B6C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CC1" w:rsidRDefault="005B6CC1" w:rsidP="005B6C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CC1" w:rsidRDefault="005B6CC1" w:rsidP="005B6C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CC1" w:rsidRDefault="005B6CC1" w:rsidP="005B6C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CC1" w:rsidRDefault="005B6CC1" w:rsidP="005B6C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CC1" w:rsidRDefault="005B6CC1" w:rsidP="005B6C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CC1" w:rsidRDefault="005B6CC1" w:rsidP="005B6C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CC1" w:rsidRDefault="005B6CC1" w:rsidP="005B6C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CC1" w:rsidRDefault="005B6CC1" w:rsidP="005B6C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CC1" w:rsidRDefault="005B6CC1" w:rsidP="005B6C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CC1" w:rsidRDefault="005B6CC1" w:rsidP="005B6C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CC1" w:rsidRDefault="005B6CC1" w:rsidP="005B6C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CC1" w:rsidRDefault="005B6CC1" w:rsidP="005B6C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CC1" w:rsidRDefault="005B6CC1" w:rsidP="005B6C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CC1" w:rsidRDefault="005B6CC1" w:rsidP="005B6C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CC1" w:rsidRDefault="005B6CC1" w:rsidP="005B6C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CC1" w:rsidRDefault="005B6CC1" w:rsidP="005B6C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CC1" w:rsidRDefault="005B6CC1" w:rsidP="005B6C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CC1" w:rsidRDefault="005B6CC1" w:rsidP="005B6C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CC1" w:rsidRDefault="005B6CC1" w:rsidP="005B6C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CC1" w:rsidRDefault="005B6CC1" w:rsidP="005B6C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CC1" w:rsidRDefault="005B6CC1" w:rsidP="005B6C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C3" w:rsidRPr="00447E9D" w:rsidRDefault="005B6CC1" w:rsidP="005B6CC1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F34BC3" w:rsidRDefault="00F34BC3" w:rsidP="005B6CC1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профкома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5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А.Е. Анисимов</w:t>
      </w:r>
    </w:p>
    <w:p w:rsidR="00F34BC3" w:rsidRPr="00447E9D" w:rsidRDefault="00F34BC3" w:rsidP="005B6CC1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</w:t>
      </w:r>
      <w:r w:rsidRPr="00B810DC">
        <w:rPr>
          <w:rFonts w:ascii="Times New Roman" w:eastAsia="Times New Roman" w:hAnsi="Times New Roman" w:cs="Times New Roman"/>
          <w:i/>
          <w:lang w:eastAsia="ru-RU"/>
        </w:rPr>
        <w:t>(при необходимости)</w:t>
      </w:r>
    </w:p>
    <w:p w:rsidR="00521FB4" w:rsidRDefault="00F34BC3" w:rsidP="005B6CC1">
      <w:pPr>
        <w:spacing w:after="0" w:line="360" w:lineRule="auto"/>
        <w:ind w:right="-285"/>
        <w:jc w:val="both"/>
      </w:pPr>
      <w:r w:rsidRPr="00F3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УК и </w:t>
      </w:r>
      <w:r w:rsidRPr="00F35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</w:t>
      </w:r>
      <w:r w:rsidRPr="00F35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5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353E7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 Макарова</w:t>
      </w:r>
    </w:p>
    <w:sectPr w:rsidR="00521FB4" w:rsidSect="000B1805">
      <w:footerReference w:type="default" r:id="rId8"/>
      <w:pgSz w:w="11906" w:h="16838"/>
      <w:pgMar w:top="567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3F3" w:rsidRDefault="000333F3">
      <w:pPr>
        <w:spacing w:after="0" w:line="240" w:lineRule="auto"/>
      </w:pPr>
      <w:r>
        <w:separator/>
      </w:r>
    </w:p>
  </w:endnote>
  <w:endnote w:type="continuationSeparator" w:id="0">
    <w:p w:rsidR="000333F3" w:rsidRDefault="0003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1840122"/>
      <w:docPartObj>
        <w:docPartGallery w:val="Page Numbers (Bottom of Page)"/>
        <w:docPartUnique/>
      </w:docPartObj>
    </w:sdtPr>
    <w:sdtEndPr/>
    <w:sdtContent>
      <w:p w:rsidR="00221F05" w:rsidRDefault="00F34B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31F">
          <w:rPr>
            <w:noProof/>
          </w:rPr>
          <w:t>2</w:t>
        </w:r>
        <w:r>
          <w:fldChar w:fldCharType="end"/>
        </w:r>
      </w:p>
    </w:sdtContent>
  </w:sdt>
  <w:p w:rsidR="00221F05" w:rsidRDefault="000333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3F3" w:rsidRDefault="000333F3">
      <w:pPr>
        <w:spacing w:after="0" w:line="240" w:lineRule="auto"/>
      </w:pPr>
      <w:r>
        <w:separator/>
      </w:r>
    </w:p>
  </w:footnote>
  <w:footnote w:type="continuationSeparator" w:id="0">
    <w:p w:rsidR="000333F3" w:rsidRDefault="00033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239C5"/>
    <w:multiLevelType w:val="hybridMultilevel"/>
    <w:tmpl w:val="5DD6748A"/>
    <w:lvl w:ilvl="0" w:tplc="5FB649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1" w:tplc="056ECC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93C4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CE3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9B09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2C4C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094CF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8E849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30E5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E905357"/>
    <w:multiLevelType w:val="hybridMultilevel"/>
    <w:tmpl w:val="94FAB3A8"/>
    <w:lvl w:ilvl="0" w:tplc="C236223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5A677CE"/>
    <w:multiLevelType w:val="multilevel"/>
    <w:tmpl w:val="144E37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 w15:restartNumberingAfterBreak="0">
    <w:nsid w:val="5A0C4C28"/>
    <w:multiLevelType w:val="hybridMultilevel"/>
    <w:tmpl w:val="16F2B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2CD7D1D"/>
    <w:multiLevelType w:val="multilevel"/>
    <w:tmpl w:val="A6DCDD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C3"/>
    <w:rsid w:val="00013B27"/>
    <w:rsid w:val="000333F3"/>
    <w:rsid w:val="0006438D"/>
    <w:rsid w:val="00084F95"/>
    <w:rsid w:val="000B1805"/>
    <w:rsid w:val="000C6E8A"/>
    <w:rsid w:val="000D2331"/>
    <w:rsid w:val="001432B7"/>
    <w:rsid w:val="001700B7"/>
    <w:rsid w:val="00176183"/>
    <w:rsid w:val="001E0F5F"/>
    <w:rsid w:val="001E21FA"/>
    <w:rsid w:val="001E3C70"/>
    <w:rsid w:val="00254AE7"/>
    <w:rsid w:val="002908A0"/>
    <w:rsid w:val="002A7AA2"/>
    <w:rsid w:val="002B6B83"/>
    <w:rsid w:val="002B7EC5"/>
    <w:rsid w:val="002F3A2E"/>
    <w:rsid w:val="002F58B4"/>
    <w:rsid w:val="0032113D"/>
    <w:rsid w:val="00372A63"/>
    <w:rsid w:val="003A534C"/>
    <w:rsid w:val="004308DE"/>
    <w:rsid w:val="00521FB4"/>
    <w:rsid w:val="00596008"/>
    <w:rsid w:val="005B6CC1"/>
    <w:rsid w:val="005D40FA"/>
    <w:rsid w:val="005D7FCC"/>
    <w:rsid w:val="005F461C"/>
    <w:rsid w:val="006322FA"/>
    <w:rsid w:val="0069626D"/>
    <w:rsid w:val="006A343F"/>
    <w:rsid w:val="006A59C4"/>
    <w:rsid w:val="006A6B97"/>
    <w:rsid w:val="006B5C00"/>
    <w:rsid w:val="006C3D88"/>
    <w:rsid w:val="006F3779"/>
    <w:rsid w:val="00742FAD"/>
    <w:rsid w:val="00747649"/>
    <w:rsid w:val="007C0B91"/>
    <w:rsid w:val="00833149"/>
    <w:rsid w:val="00864A2F"/>
    <w:rsid w:val="008827CD"/>
    <w:rsid w:val="008C00D4"/>
    <w:rsid w:val="00936FB0"/>
    <w:rsid w:val="0096305F"/>
    <w:rsid w:val="009E512A"/>
    <w:rsid w:val="00A31CCB"/>
    <w:rsid w:val="00A60450"/>
    <w:rsid w:val="00AB3DC1"/>
    <w:rsid w:val="00AC50C5"/>
    <w:rsid w:val="00BE377B"/>
    <w:rsid w:val="00BE5D53"/>
    <w:rsid w:val="00C32073"/>
    <w:rsid w:val="00C3731F"/>
    <w:rsid w:val="00C802A5"/>
    <w:rsid w:val="00CC090A"/>
    <w:rsid w:val="00CE4759"/>
    <w:rsid w:val="00D22947"/>
    <w:rsid w:val="00D2406B"/>
    <w:rsid w:val="00D34F4F"/>
    <w:rsid w:val="00E44E8F"/>
    <w:rsid w:val="00ED4239"/>
    <w:rsid w:val="00F34BC3"/>
    <w:rsid w:val="00F40A2C"/>
    <w:rsid w:val="00F97A7E"/>
    <w:rsid w:val="00FC15E3"/>
    <w:rsid w:val="00F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93F1"/>
  <w15:docId w15:val="{FB310C04-0C68-4B17-9020-41F93973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BC3"/>
    <w:pPr>
      <w:ind w:left="720"/>
      <w:contextualSpacing/>
    </w:pPr>
  </w:style>
  <w:style w:type="paragraph" w:customStyle="1" w:styleId="1">
    <w:name w:val="Обычный1"/>
    <w:rsid w:val="00F34BC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table" w:styleId="a4">
    <w:name w:val="Table Grid"/>
    <w:basedOn w:val="a1"/>
    <w:uiPriority w:val="59"/>
    <w:rsid w:val="00F3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F3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4BC3"/>
  </w:style>
  <w:style w:type="paragraph" w:styleId="a7">
    <w:name w:val="Balloon Text"/>
    <w:basedOn w:val="a"/>
    <w:link w:val="a8"/>
    <w:uiPriority w:val="99"/>
    <w:semiHidden/>
    <w:unhideWhenUsed/>
    <w:rsid w:val="00F3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Маратканова</dc:creator>
  <cp:lastModifiedBy>Алексей Олегович Медведько</cp:lastModifiedBy>
  <cp:revision>2</cp:revision>
  <dcterms:created xsi:type="dcterms:W3CDTF">2022-08-31T06:47:00Z</dcterms:created>
  <dcterms:modified xsi:type="dcterms:W3CDTF">2022-08-31T06:47:00Z</dcterms:modified>
</cp:coreProperties>
</file>