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29" w:rsidRDefault="000C2654" w:rsidP="000852ED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УТВЕРЖДАЮ</w:t>
      </w:r>
      <w:r w:rsidR="00DA3591" w:rsidRPr="00D84363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Проректор по учебной </w:t>
      </w:r>
      <w:r w:rsidR="007A3E9E" w:rsidRPr="00D84363">
        <w:rPr>
          <w:rFonts w:ascii="Tahoma" w:eastAsia="Times New Roman" w:hAnsi="Tahoma" w:cs="Tahoma"/>
          <w:sz w:val="18"/>
          <w:szCs w:val="18"/>
          <w:lang w:eastAsia="ru-RU"/>
        </w:rPr>
        <w:t>и воспитательной работе ФГБОУ </w:t>
      </w:r>
      <w:proofErr w:type="gramStart"/>
      <w:r w:rsidR="007A3E9E" w:rsidRPr="00D84363">
        <w:rPr>
          <w:rFonts w:ascii="Tahoma" w:eastAsia="Times New Roman" w:hAnsi="Tahoma" w:cs="Tahoma"/>
          <w:sz w:val="18"/>
          <w:szCs w:val="18"/>
          <w:lang w:eastAsia="ru-RU"/>
        </w:rPr>
        <w:t>В</w:t>
      </w:r>
      <w:r w:rsidR="00DA3591" w:rsidRPr="00D84363">
        <w:rPr>
          <w:rFonts w:ascii="Tahoma" w:eastAsia="Times New Roman" w:hAnsi="Tahoma" w:cs="Tahoma"/>
          <w:sz w:val="18"/>
          <w:szCs w:val="18"/>
          <w:lang w:eastAsia="ru-RU"/>
        </w:rPr>
        <w:t>О</w:t>
      </w:r>
      <w:proofErr w:type="gramEnd"/>
      <w:r w:rsidR="00DA3591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DA3591" w:rsidRPr="00D84363">
        <w:rPr>
          <w:rFonts w:ascii="Tahoma" w:eastAsia="Times New Roman" w:hAnsi="Tahoma" w:cs="Tahoma"/>
          <w:sz w:val="18"/>
          <w:szCs w:val="18"/>
          <w:lang w:eastAsia="ru-RU"/>
        </w:rPr>
        <w:br/>
        <w:t>«Удмуртский государственный университет»</w:t>
      </w:r>
    </w:p>
    <w:p w:rsidR="00AF4F29" w:rsidRDefault="00DA3591" w:rsidP="000852ED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br/>
        <w:t>_____________ М. М. </w:t>
      </w:r>
      <w:proofErr w:type="spellStart"/>
      <w:r w:rsidRPr="00D84363">
        <w:rPr>
          <w:rFonts w:ascii="Tahoma" w:eastAsia="Times New Roman" w:hAnsi="Tahoma" w:cs="Tahoma"/>
          <w:sz w:val="18"/>
          <w:szCs w:val="18"/>
          <w:lang w:eastAsia="ru-RU"/>
        </w:rPr>
        <w:t>Кибардин</w:t>
      </w:r>
      <w:proofErr w:type="spellEnd"/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B53254" w:rsidRDefault="00DA3591" w:rsidP="000852ED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" </w:t>
      </w:r>
      <w:r w:rsidR="006A6726">
        <w:rPr>
          <w:rFonts w:ascii="Tahoma" w:eastAsia="Times New Roman" w:hAnsi="Tahoma" w:cs="Tahoma"/>
          <w:sz w:val="18"/>
          <w:szCs w:val="18"/>
          <w:lang w:eastAsia="ru-RU"/>
        </w:rPr>
        <w:t>28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"</w:t>
      </w:r>
      <w:r w:rsidR="006A6726">
        <w:rPr>
          <w:rFonts w:ascii="Tahoma" w:eastAsia="Times New Roman" w:hAnsi="Tahoma" w:cs="Tahoma"/>
          <w:sz w:val="18"/>
          <w:szCs w:val="18"/>
          <w:lang w:eastAsia="ru-RU"/>
        </w:rPr>
        <w:t xml:space="preserve"> января 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201</w:t>
      </w:r>
      <w:r w:rsidR="006A6726">
        <w:rPr>
          <w:rFonts w:ascii="Tahoma" w:eastAsia="Times New Roman" w:hAnsi="Tahoma" w:cs="Tahoma"/>
          <w:sz w:val="18"/>
          <w:szCs w:val="18"/>
          <w:lang w:eastAsia="ru-RU"/>
        </w:rPr>
        <w:t>9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г. </w:t>
      </w:r>
    </w:p>
    <w:p w:rsidR="00DA3591" w:rsidRPr="00D84363" w:rsidRDefault="00DA3591" w:rsidP="000852ED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B53254" w:rsidRDefault="00B53254" w:rsidP="00B53254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Д</w:t>
      </w: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 xml:space="preserve">олжностная инструкция </w:t>
      </w:r>
      <w:r w:rsidRPr="00D843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доцента</w:t>
      </w:r>
    </w:p>
    <w:p w:rsidR="00B53254" w:rsidRPr="00514A57" w:rsidRDefault="00B53254" w:rsidP="00B53254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B53254" w:rsidRDefault="00B53254" w:rsidP="00B53254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____________________________________________________________________________________</w:t>
      </w:r>
    </w:p>
    <w:p w:rsidR="00B53254" w:rsidRDefault="00B53254" w:rsidP="00B53254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</w:p>
    <w:p w:rsidR="00B53254" w:rsidRDefault="00B53254" w:rsidP="00B53254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</w:t>
      </w:r>
      <w:r w:rsidRPr="00514A5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_____________________________________</w:t>
      </w: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___________________________</w:t>
      </w:r>
    </w:p>
    <w:p w:rsidR="00B53254" w:rsidRPr="000B03B2" w:rsidRDefault="00B53254" w:rsidP="00B53254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</w:pPr>
      <w:r w:rsidRPr="000B03B2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(наименование структурного подразделения)</w:t>
      </w:r>
    </w:p>
    <w:p w:rsidR="00B53254" w:rsidRDefault="00B53254" w:rsidP="000852ED">
      <w:pPr>
        <w:spacing w:after="0" w:line="240" w:lineRule="auto"/>
        <w:contextualSpacing/>
        <w:jc w:val="center"/>
        <w:outlineLvl w:val="1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DA3591" w:rsidRPr="00D84363" w:rsidRDefault="00DA3591" w:rsidP="000852E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Общие положения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DA3591" w:rsidRPr="00D84363" w:rsidRDefault="00DA3591" w:rsidP="000852ED">
      <w:pPr>
        <w:pStyle w:val="a6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A4623" w:rsidRPr="00514A57" w:rsidRDefault="008A4623" w:rsidP="008A462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1.1</w:t>
      </w:r>
      <w:r w:rsidR="000C2654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Настоящая должностная инструкция разработана в соответствии с трудовым законодательством Р</w:t>
      </w:r>
      <w:r w:rsidR="003C193F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оссийской Федерации, на основе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оложения о порядк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 замещения должностей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педагогических работников, относящихся к профессорско-преподавательскому составу,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утвержденного Приказом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Минобрнауки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России от 23.07.2015 № 749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профессионального стандарта «Педагог профессионального обучения, профессионального образования и дополнительного профессионально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го образования», утвержденного П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риказом Министерства труда и социально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й защиты Российской Федерации №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608н от 08 сентября 2015 г.</w:t>
      </w:r>
      <w:proofErr w:type="gramEnd"/>
    </w:p>
    <w:p w:rsidR="00DA3591" w:rsidRPr="008B208F" w:rsidRDefault="00DA3591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>1.2</w:t>
      </w:r>
      <w:r w:rsidR="000C265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 Должность доцента относится к категории профессорско - преподавательского состава.</w:t>
      </w:r>
    </w:p>
    <w:p w:rsidR="00DA3591" w:rsidRPr="008B208F" w:rsidRDefault="00DA3591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>1.3</w:t>
      </w:r>
      <w:r w:rsidR="000C265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 Для замещения должности доцента устанавливаются следующие требования.</w:t>
      </w:r>
    </w:p>
    <w:p w:rsidR="00DA3591" w:rsidRPr="008B208F" w:rsidRDefault="00DA3591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>1.3.1</w:t>
      </w:r>
      <w:r w:rsidR="000C265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B208F">
        <w:rPr>
          <w:rFonts w:ascii="Tahoma" w:eastAsia="Times New Roman" w:hAnsi="Tahoma" w:cs="Tahoma"/>
          <w:i/>
          <w:sz w:val="18"/>
          <w:szCs w:val="18"/>
          <w:lang w:eastAsia="ru-RU"/>
        </w:rPr>
        <w:t>Требования к образованию:</w:t>
      </w:r>
    </w:p>
    <w:p w:rsidR="005B43C2" w:rsidRPr="008B208F" w:rsidRDefault="005B43C2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- высшее образование - специалитет, магистратура, аспирантура (адъюнктура), ординатура, </w:t>
      </w:r>
      <w:proofErr w:type="spellStart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>ассистентура</w:t>
      </w:r>
      <w:proofErr w:type="spellEnd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>-стажировка, направленность (профиль) которого, как правило, соответствует преподаваемому учебному курсу, дисциплине (модулю);</w:t>
      </w:r>
      <w:proofErr w:type="gramEnd"/>
    </w:p>
    <w:p w:rsidR="005B43C2" w:rsidRPr="008B208F" w:rsidRDefault="005B43C2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>- ученая степень (звание), кроме преподавания по образовательным программам в области искусства, физической культуры и спорта)</w:t>
      </w:r>
      <w:r w:rsidRPr="008B208F">
        <w:t xml:space="preserve"> </w:t>
      </w:r>
      <w:r w:rsidRPr="008B208F">
        <w:rPr>
          <w:rFonts w:ascii="Tahoma" w:eastAsia="Times New Roman" w:hAnsi="Tahoma" w:cs="Tahoma"/>
          <w:sz w:val="18"/>
          <w:szCs w:val="18"/>
          <w:lang w:eastAsia="ru-RU"/>
        </w:rPr>
        <w:t>(к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</w:t>
      </w:r>
      <w:proofErr w:type="gramEnd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 (</w:t>
      </w:r>
      <w:proofErr w:type="gramStart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дипломанты) всероссийских и международных конкурсов (выставок, фестивалей), лауреаты государственных премий в соответствующей профессиональной сфере); </w:t>
      </w:r>
      <w:proofErr w:type="gramEnd"/>
    </w:p>
    <w:p w:rsidR="005B43C2" w:rsidRPr="008B208F" w:rsidRDefault="005B43C2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- 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</w:r>
      <w:proofErr w:type="gramStart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>обучающимися</w:t>
      </w:r>
      <w:proofErr w:type="gramEnd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 или соответствующей преподаваемому учебному курсу, дисциплине (модулю)</w:t>
      </w:r>
      <w:r w:rsidR="003C193F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5B43C2" w:rsidRPr="008B208F" w:rsidRDefault="005B43C2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>- дополнительное профессиональное образование на базе высшего образования (</w:t>
      </w:r>
      <w:proofErr w:type="spellStart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>специалитета</w:t>
      </w:r>
      <w:proofErr w:type="spellEnd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, магистратуры, аспирантуры (адъюнктуры), ординатуры, </w:t>
      </w:r>
      <w:proofErr w:type="spellStart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>ассистентуры</w:t>
      </w:r>
      <w:proofErr w:type="spellEnd"/>
      <w:r w:rsidRPr="008B208F">
        <w:rPr>
          <w:rFonts w:ascii="Tahoma" w:eastAsia="Times New Roman" w:hAnsi="Tahoma" w:cs="Tahoma"/>
          <w:sz w:val="18"/>
          <w:szCs w:val="18"/>
          <w:lang w:eastAsia="ru-RU"/>
        </w:rPr>
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(модулю).</w:t>
      </w:r>
      <w:proofErr w:type="gramEnd"/>
    </w:p>
    <w:p w:rsidR="00DA3591" w:rsidRPr="00D84363" w:rsidRDefault="00DA3591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1.3.2</w:t>
      </w:r>
      <w:r w:rsidR="000C265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D84363">
        <w:rPr>
          <w:rFonts w:ascii="Tahoma" w:eastAsia="Times New Roman" w:hAnsi="Tahoma" w:cs="Tahoma"/>
          <w:i/>
          <w:sz w:val="18"/>
          <w:szCs w:val="18"/>
          <w:lang w:eastAsia="ru-RU"/>
        </w:rPr>
        <w:t>Требования к опыту практической работы:</w:t>
      </w:r>
    </w:p>
    <w:p w:rsidR="005B43C2" w:rsidRDefault="005B43C2" w:rsidP="005B43C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>- стаж научно-педагогической работы не менее трех лет, при наличии ученого звания - без предъяв</w:t>
      </w:r>
      <w:r w:rsidR="003C04C8">
        <w:rPr>
          <w:rFonts w:ascii="Tahoma" w:eastAsia="Times New Roman" w:hAnsi="Tahoma" w:cs="Tahoma"/>
          <w:sz w:val="18"/>
          <w:szCs w:val="18"/>
          <w:lang w:eastAsia="ru-RU"/>
        </w:rPr>
        <w:t>ления требований к стажу работы;</w:t>
      </w:r>
    </w:p>
    <w:p w:rsidR="003C04C8" w:rsidRPr="008B208F" w:rsidRDefault="003C04C8" w:rsidP="005B43C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C04C8">
        <w:rPr>
          <w:rFonts w:ascii="Tahoma" w:eastAsia="Times New Roman" w:hAnsi="Tahoma" w:cs="Tahoma"/>
          <w:sz w:val="18"/>
          <w:szCs w:val="18"/>
          <w:lang w:eastAsia="ru-RU"/>
        </w:rPr>
        <w:t xml:space="preserve">-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</w:r>
      <w:proofErr w:type="gramStart"/>
      <w:r w:rsidRPr="003C04C8">
        <w:rPr>
          <w:rFonts w:ascii="Tahoma" w:eastAsia="Times New Roman" w:hAnsi="Tahoma" w:cs="Tahoma"/>
          <w:sz w:val="18"/>
          <w:szCs w:val="18"/>
          <w:lang w:eastAsia="ru-RU"/>
        </w:rPr>
        <w:t>и(</w:t>
      </w:r>
      <w:proofErr w:type="gramEnd"/>
      <w:r w:rsidRPr="003C04C8">
        <w:rPr>
          <w:rFonts w:ascii="Tahoma" w:eastAsia="Times New Roman" w:hAnsi="Tahoma" w:cs="Tahoma"/>
          <w:sz w:val="18"/>
          <w:szCs w:val="18"/>
          <w:lang w:eastAsia="ru-RU"/>
        </w:rPr>
        <w:t>или) преподаваемому учебному курсу, дисциплине (модулю).</w:t>
      </w:r>
    </w:p>
    <w:p w:rsidR="00DA3591" w:rsidRPr="008B208F" w:rsidRDefault="00613178" w:rsidP="005B43C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DA3591" w:rsidRPr="008B208F">
        <w:rPr>
          <w:rFonts w:ascii="Tahoma" w:eastAsia="Times New Roman" w:hAnsi="Tahoma" w:cs="Tahoma"/>
          <w:sz w:val="18"/>
          <w:szCs w:val="18"/>
          <w:lang w:eastAsia="ru-RU"/>
        </w:rPr>
        <w:t>1.3.3</w:t>
      </w:r>
      <w:r w:rsidR="000C265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DA3591" w:rsidRPr="008B208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DA3591" w:rsidRPr="008B208F">
        <w:rPr>
          <w:rFonts w:ascii="Tahoma" w:eastAsia="Times New Roman" w:hAnsi="Tahoma" w:cs="Tahoma"/>
          <w:i/>
          <w:sz w:val="18"/>
          <w:szCs w:val="18"/>
          <w:lang w:eastAsia="ru-RU"/>
        </w:rPr>
        <w:t>Особые условия допуска к работе:</w:t>
      </w:r>
    </w:p>
    <w:p w:rsidR="005B43C2" w:rsidRPr="008B208F" w:rsidRDefault="005B43C2" w:rsidP="005B43C2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5B43C2" w:rsidRPr="008B208F" w:rsidRDefault="005B43C2" w:rsidP="005B43C2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5B43C2" w:rsidRPr="008B208F" w:rsidRDefault="005B43C2" w:rsidP="005B43C2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B208F">
        <w:rPr>
          <w:rFonts w:ascii="Tahoma" w:eastAsia="Times New Roman" w:hAnsi="Tahoma" w:cs="Tahoma"/>
          <w:sz w:val="18"/>
          <w:szCs w:val="18"/>
          <w:lang w:eastAsia="ru-RU"/>
        </w:rPr>
        <w:t>- прохождение в установленном законодательством Российской Федерации порядке аттестации на соответствие занимаемой должности.</w:t>
      </w:r>
    </w:p>
    <w:p w:rsidR="00DA3591" w:rsidRPr="00D84363" w:rsidRDefault="00DA3591" w:rsidP="005B43C2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1.4. Доцент в своей деятельности руководствуется: </w:t>
      </w:r>
    </w:p>
    <w:p w:rsidR="00DA3591" w:rsidRPr="00D84363" w:rsidRDefault="00DA3591" w:rsidP="000852ED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- Конституцией РФ; </w:t>
      </w:r>
    </w:p>
    <w:p w:rsidR="00DA3591" w:rsidRPr="00D84363" w:rsidRDefault="00DA3591" w:rsidP="000852ED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- Нормативными правовыми актами Российской Федерации по вопросам образования и воспитания </w:t>
      </w:r>
      <w:proofErr w:type="gramStart"/>
      <w:r w:rsidRPr="00D84363">
        <w:rPr>
          <w:rFonts w:ascii="Tahoma" w:eastAsia="Times New Roman" w:hAnsi="Tahoma" w:cs="Tahoma"/>
          <w:sz w:val="18"/>
          <w:szCs w:val="18"/>
          <w:lang w:eastAsia="ru-RU"/>
        </w:rPr>
        <w:t>обучающихся</w:t>
      </w:r>
      <w:proofErr w:type="gramEnd"/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; </w:t>
      </w:r>
    </w:p>
    <w:p w:rsidR="00DA3591" w:rsidRPr="00D84363" w:rsidRDefault="00DA3591" w:rsidP="000852ED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- Локальными норматив</w:t>
      </w:r>
      <w:r w:rsidR="00566451">
        <w:rPr>
          <w:rFonts w:ascii="Tahoma" w:eastAsia="Times New Roman" w:hAnsi="Tahoma" w:cs="Tahoma"/>
          <w:sz w:val="18"/>
          <w:szCs w:val="18"/>
          <w:lang w:eastAsia="ru-RU"/>
        </w:rPr>
        <w:t xml:space="preserve">ными актами </w:t>
      </w:r>
      <w:proofErr w:type="spellStart"/>
      <w:r w:rsidR="00566451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566451">
        <w:rPr>
          <w:rFonts w:ascii="Tahoma" w:eastAsia="Times New Roman" w:hAnsi="Tahoma" w:cs="Tahoma"/>
          <w:sz w:val="18"/>
          <w:szCs w:val="18"/>
          <w:lang w:eastAsia="ru-RU"/>
        </w:rPr>
        <w:t>, в том числе: у</w:t>
      </w:r>
      <w:r w:rsidR="003C193F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="003C193F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3C193F">
        <w:rPr>
          <w:rFonts w:ascii="Tahoma" w:eastAsia="Times New Roman" w:hAnsi="Tahoma" w:cs="Tahoma"/>
          <w:sz w:val="18"/>
          <w:szCs w:val="18"/>
          <w:lang w:eastAsia="ru-RU"/>
        </w:rPr>
        <w:t>, коллективным договором, п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ра</w:t>
      </w:r>
      <w:r w:rsidR="003C193F">
        <w:rPr>
          <w:rFonts w:ascii="Tahoma" w:eastAsia="Times New Roman" w:hAnsi="Tahoma" w:cs="Tahoma"/>
          <w:sz w:val="18"/>
          <w:szCs w:val="18"/>
          <w:lang w:eastAsia="ru-RU"/>
        </w:rPr>
        <w:t>вилами внутреннего распорядка, п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оложениями о (институте), кафедре; </w:t>
      </w:r>
    </w:p>
    <w:p w:rsidR="00DA3591" w:rsidRPr="00D84363" w:rsidRDefault="00DA3591" w:rsidP="000852ED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- Организационно-распорядительными документами </w:t>
      </w:r>
      <w:proofErr w:type="spellStart"/>
      <w:r w:rsidRPr="00D84363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; </w:t>
      </w:r>
    </w:p>
    <w:p w:rsidR="00DA3591" w:rsidRPr="00D84363" w:rsidRDefault="00DA3591" w:rsidP="000852ED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- Трудовым договором; </w:t>
      </w:r>
    </w:p>
    <w:p w:rsidR="00DA3591" w:rsidRPr="00D84363" w:rsidRDefault="00DA3591" w:rsidP="000852ED">
      <w:pPr>
        <w:spacing w:after="0" w:line="240" w:lineRule="auto"/>
        <w:ind w:right="147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- Настоящей должностной инструкцией. </w:t>
      </w:r>
    </w:p>
    <w:p w:rsidR="00DA3591" w:rsidRPr="00D84363" w:rsidRDefault="00DA3591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1.5. Доцент непосредственно подчиняется заведующему кафедрой, а в период его временного отсутствия (отпуск, командировка, болезнь и т.п.) – замещающему его лицу. </w:t>
      </w:r>
    </w:p>
    <w:p w:rsidR="00DA3591" w:rsidRPr="00D84363" w:rsidRDefault="00DA3591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1.6. На время отсутствия доцента (отпуск, командировка, болезнь и т.п.) его обязанности исполняет лицо, назначенное в установленном порядке. Данное лицо, приобретает соответствующие права и несет ответственность за качественное и своевременное исполнение возложенных на него обязанностей. </w:t>
      </w:r>
    </w:p>
    <w:p w:rsidR="008B208F" w:rsidRPr="00D84363" w:rsidRDefault="008B208F" w:rsidP="000852E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A3591" w:rsidRDefault="004C1DDC" w:rsidP="000852ED">
      <w:pPr>
        <w:pStyle w:val="a6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Должностные обязанности </w:t>
      </w:r>
    </w:p>
    <w:p w:rsidR="008B208F" w:rsidRPr="00D84363" w:rsidRDefault="008B208F" w:rsidP="008B208F">
      <w:pPr>
        <w:pStyle w:val="a6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5B43C2" w:rsidRPr="00514A57" w:rsidRDefault="005B43C2" w:rsidP="005B43C2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2.1.  </w:t>
      </w:r>
      <w:r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В соответствии с требованиями Федерального закона «Об образовании в Российской Федерации» № 273-ФЗ от 29 декабря 2012 г. 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доцент</w:t>
      </w:r>
      <w:r w:rsidRPr="006C3966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 обязан: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515361" w:rsidRPr="00515361" w:rsidRDefault="00515361" w:rsidP="0051536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536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соблюдать правовые, нравственные и этические нормы, следовать тре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бованиям профессиональной этики;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уважать честь и достоинство обучающихся и других участ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ников образовательных отношений;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вого и безопасного образа жизни;</w:t>
      </w:r>
      <w:proofErr w:type="gramEnd"/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применять педагогически обоснованные и обеспечивающие высокое качество образования форм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ы, методы обучения и воспитания;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ти с медицинскими организациями;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систематически повышать свой профессиональный уровень, </w:t>
      </w:r>
      <w:r w:rsidRPr="000B3ADC">
        <w:rPr>
          <w:rFonts w:ascii="Tahoma" w:hAnsi="Tahoma" w:cs="Tahoma"/>
          <w:bCs/>
          <w:color w:val="000000" w:themeColor="text1"/>
          <w:sz w:val="18"/>
          <w:szCs w:val="18"/>
        </w:rPr>
        <w:t>в том числе по программам дополнительного профессионального образования, по профилю педагогической деятельности,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не реже чем один раз в три года;</w:t>
      </w:r>
      <w:r w:rsidRPr="00514A57">
        <w:rPr>
          <w:rFonts w:ascii="Tahoma" w:hAnsi="Tahoma" w:cs="Tahoma"/>
          <w:sz w:val="18"/>
          <w:szCs w:val="18"/>
        </w:rPr>
        <w:t xml:space="preserve"> 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проходить аттестацию на соответствие занимаемой должности в порядке, установленном законодательством об образов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ании;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тры по направлению работодателя;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>проходить в установленн</w:t>
      </w:r>
      <w:r w:rsidRPr="00514A57">
        <w:rPr>
          <w:rFonts w:ascii="Tahoma" w:hAnsi="Tahoma" w:cs="Tahoma"/>
          <w:bCs/>
          <w:sz w:val="18"/>
          <w:szCs w:val="18"/>
        </w:rPr>
        <w:t xml:space="preserve">ом </w:t>
      </w:r>
      <w:hyperlink r:id="rId6" w:history="1">
        <w:r w:rsidRPr="00514A57">
          <w:rPr>
            <w:rStyle w:val="a7"/>
            <w:rFonts w:ascii="Tahoma" w:hAnsi="Tahoma" w:cs="Tahoma"/>
            <w:bCs/>
            <w:color w:val="auto"/>
            <w:sz w:val="18"/>
            <w:szCs w:val="18"/>
            <w:u w:val="none"/>
          </w:rPr>
          <w:t>законодательством</w:t>
        </w:r>
      </w:hyperlink>
      <w:r w:rsidRPr="00514A57">
        <w:rPr>
          <w:rFonts w:ascii="Tahoma" w:hAnsi="Tahoma" w:cs="Tahoma"/>
          <w:bCs/>
          <w:sz w:val="18"/>
          <w:szCs w:val="18"/>
        </w:rPr>
        <w:t xml:space="preserve"> Российской Федерации </w:t>
      </w:r>
      <w:hyperlink r:id="rId7" w:history="1">
        <w:r w:rsidRPr="00514A57">
          <w:rPr>
            <w:rStyle w:val="a7"/>
            <w:rFonts w:ascii="Tahoma" w:hAnsi="Tahoma" w:cs="Tahoma"/>
            <w:bCs/>
            <w:color w:val="auto"/>
            <w:sz w:val="18"/>
            <w:szCs w:val="18"/>
            <w:u w:val="none"/>
          </w:rPr>
          <w:t>порядке</w:t>
        </w:r>
      </w:hyperlink>
      <w:r w:rsidRPr="00514A57">
        <w:rPr>
          <w:rFonts w:ascii="Tahoma" w:hAnsi="Tahoma" w:cs="Tahoma"/>
          <w:bCs/>
          <w:sz w:val="18"/>
          <w:szCs w:val="18"/>
        </w:rPr>
        <w:t xml:space="preserve">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>обучение и проверку знаний и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 навыков в области охраны труда;</w:t>
      </w:r>
    </w:p>
    <w:p w:rsidR="005B43C2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 соблюдать устав </w:t>
      </w:r>
      <w:proofErr w:type="spellStart"/>
      <w:r w:rsidRPr="00514A57">
        <w:rPr>
          <w:rFonts w:ascii="Tahoma" w:hAnsi="Tahoma" w:cs="Tahoma"/>
          <w:sz w:val="18"/>
          <w:szCs w:val="18"/>
        </w:rPr>
        <w:t>УдГУ</w:t>
      </w:r>
      <w:proofErr w:type="spellEnd"/>
      <w:r w:rsidR="00F41FB8">
        <w:rPr>
          <w:rFonts w:ascii="Tahoma" w:hAnsi="Tahoma" w:cs="Tahoma"/>
          <w:bCs/>
          <w:color w:val="000000" w:themeColor="text1"/>
          <w:sz w:val="18"/>
          <w:szCs w:val="18"/>
        </w:rPr>
        <w:t xml:space="preserve">, положение о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>структурном подразделе</w:t>
      </w:r>
      <w:r w:rsidR="006A736A">
        <w:rPr>
          <w:rFonts w:ascii="Tahoma" w:hAnsi="Tahoma" w:cs="Tahoma"/>
          <w:bCs/>
          <w:color w:val="000000" w:themeColor="text1"/>
          <w:sz w:val="18"/>
          <w:szCs w:val="18"/>
        </w:rPr>
        <w:t>нии У</w:t>
      </w:r>
      <w:r w:rsidR="00704DC3">
        <w:rPr>
          <w:rFonts w:ascii="Tahoma" w:hAnsi="Tahoma" w:cs="Tahoma"/>
          <w:bCs/>
          <w:color w:val="000000" w:themeColor="text1"/>
          <w:sz w:val="18"/>
          <w:szCs w:val="18"/>
        </w:rPr>
        <w:t xml:space="preserve">ниверситета, </w:t>
      </w:r>
      <w:r w:rsidRPr="00514A57">
        <w:rPr>
          <w:rFonts w:ascii="Tahoma" w:hAnsi="Tahoma" w:cs="Tahoma"/>
          <w:bCs/>
          <w:color w:val="000000" w:themeColor="text1"/>
          <w:sz w:val="18"/>
          <w:szCs w:val="18"/>
        </w:rPr>
        <w:t xml:space="preserve">правила внутреннего распорядка </w:t>
      </w:r>
      <w:r w:rsidRPr="00514A57">
        <w:rPr>
          <w:rFonts w:ascii="Tahoma" w:hAnsi="Tahoma" w:cs="Tahoma"/>
          <w:sz w:val="18"/>
          <w:szCs w:val="18"/>
        </w:rPr>
        <w:t xml:space="preserve">и другие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>действу</w:t>
      </w:r>
      <w:r>
        <w:rPr>
          <w:rFonts w:ascii="Tahoma" w:hAnsi="Tahoma" w:cs="Tahoma"/>
          <w:color w:val="000000" w:themeColor="text1"/>
          <w:sz w:val="18"/>
          <w:szCs w:val="18"/>
        </w:rPr>
        <w:t>ющие локальные нормативные акты.</w:t>
      </w:r>
    </w:p>
    <w:p w:rsidR="005B43C2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2.2.</w:t>
      </w:r>
      <w:r w:rsidRPr="000B3ADC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337B9D">
        <w:rPr>
          <w:rFonts w:ascii="Tahoma" w:hAnsi="Tahoma" w:cs="Tahoma"/>
          <w:b/>
          <w:bCs/>
          <w:color w:val="000000" w:themeColor="text1"/>
          <w:sz w:val="18"/>
          <w:szCs w:val="18"/>
        </w:rPr>
        <w:t>Доцент</w:t>
      </w:r>
      <w:r w:rsidRPr="006C3966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кафедры обязан:</w:t>
      </w:r>
    </w:p>
    <w:p w:rsidR="005B43C2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систематически заниматься научной, методической</w:t>
      </w:r>
      <w:r w:rsidRPr="002D40E9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и</w:t>
      </w:r>
      <w:r w:rsidRPr="002D40E9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086DDE">
        <w:rPr>
          <w:rFonts w:ascii="Tahoma" w:hAnsi="Tahoma" w:cs="Tahoma"/>
          <w:bCs/>
          <w:sz w:val="18"/>
          <w:szCs w:val="18"/>
        </w:rPr>
        <w:t xml:space="preserve">художественно-творческой </w:t>
      </w:r>
      <w:r>
        <w:rPr>
          <w:rFonts w:ascii="Tahoma" w:hAnsi="Tahoma" w:cs="Tahoma"/>
          <w:bCs/>
          <w:sz w:val="18"/>
          <w:szCs w:val="18"/>
        </w:rPr>
        <w:t>и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>ли иной практической деятельностью, соответствующей направленности (профилю) образовательной программы и (или) преподаваемому учеб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ному курсу, дисциплине (модулю);</w:t>
      </w:r>
    </w:p>
    <w:p w:rsidR="005B43C2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- </w:t>
      </w:r>
      <w:r w:rsidRPr="00946545">
        <w:rPr>
          <w:rFonts w:ascii="Tahoma" w:hAnsi="Tahoma" w:cs="Tahoma"/>
          <w:bCs/>
          <w:color w:val="000000" w:themeColor="text1"/>
          <w:sz w:val="18"/>
          <w:szCs w:val="18"/>
        </w:rPr>
        <w:t xml:space="preserve">участвовать в работе над заявками на научно-исследовательские темы, гранты </w:t>
      </w:r>
      <w:r w:rsidRPr="00946545">
        <w:rPr>
          <w:rFonts w:ascii="Tahoma" w:hAnsi="Tahoma" w:cs="Tahoma"/>
          <w:color w:val="000000" w:themeColor="text1"/>
          <w:sz w:val="18"/>
          <w:szCs w:val="18"/>
        </w:rPr>
        <w:t>и на регистрацию объектов интеллектуальной собственности; выполнять другие разовые поручения непосредственного руководителя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в области научной деятельности;</w:t>
      </w:r>
    </w:p>
    <w:p w:rsidR="005B43C2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color w:val="000000" w:themeColor="text1"/>
          <w:sz w:val="18"/>
          <w:szCs w:val="18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уведомлять Управление кадрового и документационного обеспечения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</w:t>
      </w:r>
      <w:r>
        <w:rPr>
          <w:rFonts w:ascii="Tahoma" w:hAnsi="Tahoma" w:cs="Tahoma"/>
          <w:bCs/>
          <w:sz w:val="18"/>
          <w:szCs w:val="18"/>
        </w:rPr>
        <w:t xml:space="preserve"> изменений.</w:t>
      </w:r>
    </w:p>
    <w:p w:rsidR="00130E45" w:rsidRPr="00514A57" w:rsidRDefault="00130E45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130E45">
        <w:rPr>
          <w:rFonts w:ascii="Tahoma" w:hAnsi="Tahoma" w:cs="Tahoma"/>
          <w:bCs/>
          <w:color w:val="000000" w:themeColor="text1"/>
          <w:sz w:val="18"/>
          <w:szCs w:val="18"/>
        </w:rPr>
        <w:t xml:space="preserve">2.3. В рабочее время 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доцента</w:t>
      </w:r>
      <w:r w:rsidRPr="00130E45">
        <w:rPr>
          <w:rFonts w:ascii="Tahoma" w:hAnsi="Tahoma" w:cs="Tahoma"/>
          <w:bCs/>
          <w:color w:val="000000" w:themeColor="text1"/>
          <w:sz w:val="18"/>
          <w:szCs w:val="18"/>
        </w:rPr>
        <w:t xml:space="preserve"> включается учебная (преподавательская), воспитательная работа, индивидуальная работа с </w:t>
      </w:r>
      <w:proofErr w:type="gramStart"/>
      <w:r w:rsidRPr="00130E45">
        <w:rPr>
          <w:rFonts w:ascii="Tahoma" w:hAnsi="Tahoma" w:cs="Tahoma"/>
          <w:bCs/>
          <w:color w:val="000000" w:themeColor="text1"/>
          <w:sz w:val="18"/>
          <w:szCs w:val="18"/>
        </w:rPr>
        <w:t>обучающимися</w:t>
      </w:r>
      <w:proofErr w:type="gramEnd"/>
      <w:r w:rsidRPr="00130E45">
        <w:rPr>
          <w:rFonts w:ascii="Tahoma" w:hAnsi="Tahoma" w:cs="Tahoma"/>
          <w:bCs/>
          <w:color w:val="000000" w:themeColor="text1"/>
          <w:sz w:val="18"/>
          <w:szCs w:val="18"/>
        </w:rPr>
        <w:t xml:space="preserve">, научная, творческая и исследовательская работа, а также другая педагогическая работа, предусмотренная индивидуальным планом работы. Конкретные трудовые (должностные) обязанности 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>доцента</w:t>
      </w:r>
      <w:r w:rsidRPr="00130E45">
        <w:rPr>
          <w:rFonts w:ascii="Tahoma" w:hAnsi="Tahoma" w:cs="Tahoma"/>
          <w:bCs/>
          <w:color w:val="000000" w:themeColor="text1"/>
          <w:sz w:val="18"/>
          <w:szCs w:val="18"/>
        </w:rPr>
        <w:t xml:space="preserve"> определяются индивидуальным планом работы.</w:t>
      </w:r>
    </w:p>
    <w:p w:rsidR="005B43C2" w:rsidRDefault="00130E45" w:rsidP="005B43C2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</w:t>
      </w:r>
      <w:r w:rsidR="005B43C2">
        <w:rPr>
          <w:rFonts w:ascii="Tahoma" w:hAnsi="Tahoma" w:cs="Tahoma"/>
          <w:color w:val="000000" w:themeColor="text1"/>
          <w:sz w:val="18"/>
          <w:szCs w:val="18"/>
        </w:rPr>
        <w:t>.</w:t>
      </w:r>
      <w:r>
        <w:rPr>
          <w:rFonts w:ascii="Tahoma" w:hAnsi="Tahoma" w:cs="Tahoma"/>
          <w:color w:val="000000" w:themeColor="text1"/>
          <w:sz w:val="18"/>
          <w:szCs w:val="18"/>
        </w:rPr>
        <w:t>4.</w:t>
      </w:r>
      <w:r w:rsidR="005B43C2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5B43C2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В целях охраны здоровья и соблюдения мер безопасности на рабочем месте </w:t>
      </w:r>
      <w:r w:rsidR="00337B9D">
        <w:rPr>
          <w:rFonts w:ascii="Tahoma" w:hAnsi="Tahoma" w:cs="Tahoma"/>
          <w:b/>
          <w:color w:val="000000" w:themeColor="text1"/>
          <w:sz w:val="18"/>
          <w:szCs w:val="18"/>
        </w:rPr>
        <w:t>доцент</w:t>
      </w:r>
      <w:r w:rsidR="005B43C2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 обязан: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</w:t>
      </w:r>
      <w:r w:rsidRPr="00514A57">
        <w:rPr>
          <w:rFonts w:ascii="Tahoma" w:hAnsi="Tahoma" w:cs="Tahoma"/>
          <w:sz w:val="18"/>
          <w:szCs w:val="18"/>
        </w:rPr>
        <w:t>соблюдать исполнительскую и трудовую дисциплину, требования по охране труда, технике безопасности, противопожарной безопасности, предусмотренные законодательством Российской Федерации, соответствующими правилами и инстру</w:t>
      </w:r>
      <w:r>
        <w:rPr>
          <w:rFonts w:ascii="Tahoma" w:hAnsi="Tahoma" w:cs="Tahoma"/>
          <w:sz w:val="18"/>
          <w:szCs w:val="18"/>
        </w:rPr>
        <w:t xml:space="preserve">кциями, утвержденными </w:t>
      </w:r>
      <w:proofErr w:type="spellStart"/>
      <w:r>
        <w:rPr>
          <w:rFonts w:ascii="Tahoma" w:hAnsi="Tahoma" w:cs="Tahoma"/>
          <w:sz w:val="18"/>
          <w:szCs w:val="18"/>
        </w:rPr>
        <w:t>УдГУ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hAnsi="Tahoma" w:cs="Tahoma"/>
          <w:sz w:val="18"/>
          <w:szCs w:val="18"/>
        </w:rPr>
        <w:t xml:space="preserve"> обеспечивать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 xml:space="preserve"> безопасность обучающихся</w:t>
      </w:r>
      <w:r w:rsidRPr="00514A57">
        <w:rPr>
          <w:rFonts w:ascii="Tahoma" w:hAnsi="Tahoma" w:cs="Tahoma"/>
          <w:sz w:val="18"/>
          <w:szCs w:val="18"/>
        </w:rPr>
        <w:t xml:space="preserve">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 xml:space="preserve">при проведении занятий, </w:t>
      </w:r>
      <w:r w:rsidRPr="00514A57">
        <w:rPr>
          <w:rFonts w:ascii="Tahoma" w:hAnsi="Tahoma" w:cs="Tahoma"/>
          <w:sz w:val="18"/>
          <w:szCs w:val="18"/>
        </w:rPr>
        <w:t xml:space="preserve"> проводить инструктаж по охране труда, контролировать санитарно-бытовые условия, выполнение правил пожарной безопасности, электробезопасности, применять средства пожаротушения и средства индивидуальной защиты; анализировать и устранять возможные риски жизни и здоровью обучающихся в учебных аудиториях, </w:t>
      </w:r>
      <w:r w:rsidRPr="00514A57">
        <w:rPr>
          <w:rFonts w:ascii="Tahoma" w:hAnsi="Tahoma" w:cs="Tahoma"/>
          <w:color w:val="000000" w:themeColor="text1"/>
          <w:sz w:val="18"/>
          <w:szCs w:val="18"/>
        </w:rPr>
        <w:t>участвовать в проведении эвакуации при возн</w:t>
      </w:r>
      <w:r>
        <w:rPr>
          <w:rFonts w:ascii="Tahoma" w:hAnsi="Tahoma" w:cs="Tahoma"/>
          <w:color w:val="000000" w:themeColor="text1"/>
          <w:sz w:val="18"/>
          <w:szCs w:val="18"/>
        </w:rPr>
        <w:t>икновении чрезвычайной ситуации;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</w:t>
      </w:r>
      <w:r w:rsidRPr="00514A57">
        <w:rPr>
          <w:rFonts w:ascii="Tahoma" w:hAnsi="Tahoma" w:cs="Tahoma"/>
          <w:bCs/>
          <w:sz w:val="18"/>
          <w:szCs w:val="18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</w:t>
      </w:r>
      <w:r>
        <w:rPr>
          <w:rFonts w:ascii="Tahoma" w:hAnsi="Tahoma" w:cs="Tahoma"/>
          <w:bCs/>
          <w:sz w:val="18"/>
          <w:szCs w:val="18"/>
        </w:rPr>
        <w:t xml:space="preserve"> рабочем месте</w:t>
      </w:r>
      <w:r w:rsidRPr="00514A57">
        <w:rPr>
          <w:rFonts w:ascii="Tahoma" w:hAnsi="Tahoma" w:cs="Tahoma"/>
          <w:bCs/>
          <w:sz w:val="18"/>
          <w:szCs w:val="18"/>
        </w:rPr>
        <w:t>, или об ухудшении состояния своего здоровья, в том числе о проявлении признаков острого профессиона</w:t>
      </w:r>
      <w:r>
        <w:rPr>
          <w:rFonts w:ascii="Tahoma" w:hAnsi="Tahoma" w:cs="Tahoma"/>
          <w:bCs/>
          <w:sz w:val="18"/>
          <w:szCs w:val="18"/>
        </w:rPr>
        <w:t>льного заболевания (отравления)</w:t>
      </w:r>
      <w:r w:rsidR="006010A1">
        <w:rPr>
          <w:rFonts w:ascii="Tahoma" w:hAnsi="Tahoma" w:cs="Tahoma"/>
          <w:bCs/>
          <w:sz w:val="18"/>
          <w:szCs w:val="18"/>
        </w:rPr>
        <w:t>.</w:t>
      </w:r>
    </w:p>
    <w:p w:rsidR="005B43C2" w:rsidRDefault="00130E45" w:rsidP="005B43C2">
      <w:pPr>
        <w:pStyle w:val="Default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2.5</w:t>
      </w:r>
      <w:r w:rsidR="005B43C2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5B43C2" w:rsidRPr="006C3966">
        <w:rPr>
          <w:rFonts w:ascii="Tahoma" w:hAnsi="Tahoma" w:cs="Tahoma"/>
          <w:b/>
          <w:color w:val="000000" w:themeColor="text1"/>
          <w:sz w:val="18"/>
          <w:szCs w:val="18"/>
        </w:rPr>
        <w:t xml:space="preserve">В соответствии с ФЗ «О противодействии коррупции» №273-ФЗ от 25.12.2008г. </w:t>
      </w:r>
      <w:r w:rsidR="00337B9D">
        <w:rPr>
          <w:rFonts w:ascii="Tahoma" w:hAnsi="Tahoma" w:cs="Tahoma"/>
          <w:b/>
          <w:color w:val="000000" w:themeColor="text1"/>
          <w:sz w:val="18"/>
          <w:szCs w:val="18"/>
        </w:rPr>
        <w:t xml:space="preserve">доцент </w:t>
      </w:r>
      <w:r w:rsidR="005B43C2" w:rsidRPr="006C3966">
        <w:rPr>
          <w:rFonts w:ascii="Tahoma" w:hAnsi="Tahoma" w:cs="Tahoma"/>
          <w:b/>
          <w:color w:val="000000" w:themeColor="text1"/>
          <w:sz w:val="18"/>
          <w:szCs w:val="18"/>
        </w:rPr>
        <w:t>обязан: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воздерживаться от совершения и (или) участия в совершении коррупционных правонарушений в</w:t>
      </w:r>
      <w:r w:rsidR="006A736A">
        <w:rPr>
          <w:rFonts w:ascii="Tahoma" w:eastAsia="Times New Roman" w:hAnsi="Tahoma" w:cs="Tahoma"/>
          <w:sz w:val="18"/>
          <w:szCs w:val="18"/>
          <w:lang w:eastAsia="ru-RU"/>
        </w:rPr>
        <w:t xml:space="preserve"> личных интересах или от имени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</w:t>
      </w:r>
      <w:r w:rsidR="006A736A">
        <w:rPr>
          <w:rFonts w:ascii="Tahoma" w:eastAsia="Times New Roman" w:hAnsi="Tahoma" w:cs="Tahoma"/>
          <w:sz w:val="18"/>
          <w:szCs w:val="18"/>
          <w:lang w:eastAsia="ru-RU"/>
        </w:rPr>
        <w:t xml:space="preserve"> личных интересах или от имени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незамедлительно информировать непосредственного руководителя/лицо, ответственное за реализацию антикорр</w:t>
      </w:r>
      <w:r w:rsidR="006A736A">
        <w:rPr>
          <w:rFonts w:ascii="Tahoma" w:eastAsia="Times New Roman" w:hAnsi="Tahoma" w:cs="Tahoma"/>
          <w:sz w:val="18"/>
          <w:szCs w:val="18"/>
          <w:lang w:eastAsia="ru-RU"/>
        </w:rPr>
        <w:t>упционной политики/руководство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 о случаях склонения работника к совершен</w:t>
      </w:r>
      <w:r>
        <w:rPr>
          <w:rFonts w:ascii="Tahoma" w:eastAsia="Times New Roman" w:hAnsi="Tahoma" w:cs="Tahoma"/>
          <w:sz w:val="18"/>
          <w:szCs w:val="18"/>
          <w:lang w:eastAsia="ru-RU"/>
        </w:rPr>
        <w:t>ию коррупционных правонарушений;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незамедлительно информировать непосредственного </w:t>
      </w:r>
      <w:r w:rsidR="00EB3ABA" w:rsidRPr="00514A57">
        <w:rPr>
          <w:rFonts w:ascii="Tahoma" w:hAnsi="Tahoma" w:cs="Tahoma"/>
          <w:bCs/>
          <w:sz w:val="18"/>
          <w:szCs w:val="18"/>
        </w:rPr>
        <w:t>руководителя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/лицо, ответственное за реализацию антикоррупционной пол</w:t>
      </w:r>
      <w:r w:rsidR="006A736A">
        <w:rPr>
          <w:rFonts w:ascii="Tahoma" w:eastAsia="Times New Roman" w:hAnsi="Tahoma" w:cs="Tahoma"/>
          <w:sz w:val="18"/>
          <w:szCs w:val="18"/>
          <w:lang w:eastAsia="ru-RU"/>
        </w:rPr>
        <w:t>итики/руководство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 о ставшей известной работнику информации о случаях совершения коррупционных правонарушений друг</w:t>
      </w:r>
      <w:r w:rsidR="006A736A">
        <w:rPr>
          <w:rFonts w:ascii="Tahoma" w:eastAsia="Times New Roman" w:hAnsi="Tahoma" w:cs="Tahoma"/>
          <w:sz w:val="18"/>
          <w:szCs w:val="18"/>
          <w:lang w:eastAsia="ru-RU"/>
        </w:rPr>
        <w:t>ими работниками, контрагентами У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или иными лицами;</w:t>
      </w:r>
    </w:p>
    <w:p w:rsidR="005B43C2" w:rsidRPr="00514A57" w:rsidRDefault="005B43C2" w:rsidP="005B43C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сообщить непосредственному </w:t>
      </w:r>
      <w:r w:rsidR="00EB3ABA" w:rsidRPr="00514A57">
        <w:rPr>
          <w:rFonts w:ascii="Tahoma" w:hAnsi="Tahoma" w:cs="Tahoma"/>
          <w:bCs/>
          <w:sz w:val="18"/>
          <w:szCs w:val="18"/>
        </w:rPr>
        <w:t>руководит</w:t>
      </w:r>
      <w:r w:rsidR="00EB3ABA">
        <w:rPr>
          <w:rFonts w:ascii="Tahoma" w:hAnsi="Tahoma" w:cs="Tahoma"/>
          <w:bCs/>
          <w:sz w:val="18"/>
          <w:szCs w:val="18"/>
        </w:rPr>
        <w:t>елю</w:t>
      </w:r>
      <w:r w:rsidRPr="00514A57">
        <w:rPr>
          <w:rFonts w:ascii="Tahoma" w:eastAsia="Times New Roman" w:hAnsi="Tahoma" w:cs="Tahoma"/>
          <w:sz w:val="18"/>
          <w:szCs w:val="18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613178" w:rsidRPr="008B208F" w:rsidRDefault="00130E45" w:rsidP="008B208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2.6</w:t>
      </w:r>
      <w:r w:rsidR="005B43C2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  <w:r w:rsidR="005B43C2" w:rsidRPr="006C396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="005B43C2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При создании работником каких-либо объектов интеллектуальной собственности, в рамках его должностных обязанностей, исключительные права на такие объекты принадлежат </w:t>
      </w:r>
      <w:proofErr w:type="spellStart"/>
      <w:r w:rsidR="005B43C2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="005B43C2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.</w:t>
      </w:r>
    </w:p>
    <w:p w:rsidR="00DA3591" w:rsidRPr="003C193F" w:rsidRDefault="00130E45" w:rsidP="00D8436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2.7</w:t>
      </w:r>
      <w:r w:rsidR="00D84363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.</w:t>
      </w:r>
      <w:r w:rsidR="00DA3591" w:rsidRPr="00D84363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 xml:space="preserve"> </w:t>
      </w:r>
      <w:r w:rsidR="00DA3591" w:rsidRPr="003C193F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 </w:t>
      </w:r>
      <w:r w:rsidR="000852ED" w:rsidRPr="003C193F">
        <w:rPr>
          <w:rFonts w:ascii="Tahoma" w:eastAsia="Times New Roman" w:hAnsi="Tahoma" w:cs="Tahoma"/>
          <w:b/>
          <w:sz w:val="18"/>
          <w:szCs w:val="18"/>
          <w:lang w:eastAsia="ru-RU"/>
        </w:rPr>
        <w:t>доцент</w:t>
      </w:r>
      <w:r w:rsidR="00DA3591" w:rsidRPr="003C193F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обязан выполнять следующие трудовые функции и трудовые действия в рам</w:t>
      </w:r>
      <w:r w:rsidR="001A7F66" w:rsidRPr="003C193F">
        <w:rPr>
          <w:rFonts w:ascii="Tahoma" w:eastAsia="Times New Roman" w:hAnsi="Tahoma" w:cs="Tahoma"/>
          <w:b/>
          <w:sz w:val="18"/>
          <w:szCs w:val="18"/>
          <w:lang w:eastAsia="ru-RU"/>
        </w:rPr>
        <w:t>ках обобщенных трудовых функций</w:t>
      </w:r>
      <w:r w:rsidR="000C2654">
        <w:rPr>
          <w:rFonts w:ascii="Tahoma" w:eastAsia="Times New Roman" w:hAnsi="Tahoma" w:cs="Tahoma"/>
          <w:b/>
          <w:sz w:val="18"/>
          <w:szCs w:val="18"/>
          <w:lang w:eastAsia="ru-RU"/>
        </w:rPr>
        <w:t>:</w:t>
      </w:r>
    </w:p>
    <w:p w:rsidR="00613178" w:rsidRPr="007409E2" w:rsidRDefault="00130E45" w:rsidP="000852E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2.7</w:t>
      </w:r>
      <w:r w:rsidR="00DA3591" w:rsidRPr="00D84363">
        <w:rPr>
          <w:rFonts w:ascii="Tahoma" w:eastAsia="Times New Roman" w:hAnsi="Tahoma" w:cs="Tahoma"/>
          <w:sz w:val="18"/>
          <w:szCs w:val="18"/>
          <w:lang w:eastAsia="ru-RU"/>
        </w:rPr>
        <w:t>.1</w:t>
      </w:r>
      <w:r w:rsidR="000C2654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DA3591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Обобщенная трудовая функция: </w:t>
      </w:r>
      <w:r w:rsidR="00FF032E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Преподавание по программам </w:t>
      </w:r>
      <w:proofErr w:type="spellStart"/>
      <w:r w:rsidR="00FF032E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>бакалавриата</w:t>
      </w:r>
      <w:proofErr w:type="spellEnd"/>
      <w:r w:rsidR="00DE614B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, </w:t>
      </w:r>
      <w:proofErr w:type="spellStart"/>
      <w:r w:rsidR="00DE614B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>специалитета</w:t>
      </w:r>
      <w:proofErr w:type="spellEnd"/>
      <w:r w:rsidR="00DE614B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>, магистратуры</w:t>
      </w:r>
      <w:r w:rsidR="00FF032E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и дополнительным профессиональным программам (ДПП), ориентированным на соответствующий уровень квалификации</w:t>
      </w:r>
      <w:r w:rsidR="003A37FE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; а также по иным программам </w:t>
      </w:r>
      <w:r w:rsidR="000E21BB" w:rsidRPr="00D84363">
        <w:rPr>
          <w:rFonts w:ascii="Tahoma" w:hAnsi="Tahoma" w:cs="Tahoma"/>
          <w:b/>
          <w:bCs/>
          <w:sz w:val="18"/>
          <w:szCs w:val="18"/>
        </w:rPr>
        <w:t xml:space="preserve">высшего образования </w:t>
      </w:r>
      <w:r w:rsidR="000E21BB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(в том числе: </w:t>
      </w:r>
      <w:r w:rsidR="00DE614B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>аспирантуры</w:t>
      </w:r>
      <w:r w:rsidR="000E21BB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>)</w:t>
      </w:r>
      <w:r w:rsidR="000E21BB" w:rsidRPr="00D84363">
        <w:rPr>
          <w:rFonts w:ascii="Tahoma" w:hAnsi="Tahoma" w:cs="Tahoma"/>
          <w:b/>
          <w:bCs/>
          <w:sz w:val="18"/>
          <w:szCs w:val="18"/>
        </w:rPr>
        <w:t xml:space="preserve"> и дополнительным профессиональным программам (ДПП)</w:t>
      </w:r>
      <w:r w:rsidR="003A37FE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>, если соответствующие учебные дисциплины (модули) не связаны непосредственно с освоением квалификации, не являются профильными</w:t>
      </w:r>
      <w:r w:rsidR="000C2654">
        <w:rPr>
          <w:rFonts w:ascii="Tahoma" w:eastAsia="Times New Roman" w:hAnsi="Tahoma" w:cs="Tahoma"/>
          <w:b/>
          <w:sz w:val="18"/>
          <w:szCs w:val="18"/>
          <w:lang w:eastAsia="ru-RU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058" w:rsidRPr="00D84363" w:rsidRDefault="003E6058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Трудовая функция</w:t>
            </w:r>
          </w:p>
          <w:p w:rsidR="003E6058" w:rsidRPr="00D84363" w:rsidRDefault="003E6058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E6058" w:rsidRPr="003C193F" w:rsidRDefault="003E605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бакалавриата</w:t>
            </w:r>
            <w:proofErr w:type="spellEnd"/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специалитета</w:t>
            </w:r>
            <w:proofErr w:type="spellEnd"/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, магистратуры и (или) ДПП</w:t>
            </w:r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, ориентированным на соответствующий уровень квалификации; а также по иным программам </w:t>
            </w:r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высшего образования </w:t>
            </w:r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(в том числе: аспирантуры)</w:t>
            </w:r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и дополнительным профессиональным программам (ДПП)</w:t>
            </w:r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если соответствующие учебные курсы, дисциплины (модули) не связаны непосредственно с освоением квалиф</w:t>
            </w:r>
            <w:r w:rsidR="001A7F66"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икации, не являются профильными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058" w:rsidRPr="00D84363" w:rsidRDefault="003E6058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E6058" w:rsidRPr="00D84363" w:rsidRDefault="003E6058" w:rsidP="003C193F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Проведение учебных занятий по программам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специал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итета</w:t>
            </w:r>
            <w:proofErr w:type="spellEnd"/>
            <w:r w:rsidR="00782556">
              <w:rPr>
                <w:rFonts w:ascii="Tahoma" w:hAnsi="Tahoma" w:cs="Tahoma"/>
                <w:bCs/>
                <w:sz w:val="18"/>
                <w:szCs w:val="18"/>
              </w:rPr>
              <w:t>, магистратуры и (или) ДПП.</w:t>
            </w:r>
            <w:r w:rsidRPr="00D8436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3E6058" w:rsidRPr="00D84363" w:rsidRDefault="003E6058" w:rsidP="003C193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Организация самостоятельной работы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по программам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пециалитета</w:t>
            </w:r>
            <w:proofErr w:type="spellEnd"/>
            <w:r w:rsidR="00782556">
              <w:rPr>
                <w:rFonts w:ascii="Tahoma" w:hAnsi="Tahoma" w:cs="Tahoma"/>
                <w:bCs/>
                <w:sz w:val="18"/>
                <w:szCs w:val="18"/>
              </w:rPr>
              <w:t>, магистратуры и ДПП.</w:t>
            </w:r>
          </w:p>
          <w:p w:rsidR="003E6058" w:rsidRPr="00D84363" w:rsidRDefault="003E6058" w:rsidP="003C193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Консультирование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 (совершенствованием) профессиональной компетенции (для преподавания учебного курса, дисциплины (модуля), ориентированного на освоение квалификации 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(профессиональной компетенции)).</w:t>
            </w:r>
          </w:p>
          <w:p w:rsidR="003E6058" w:rsidRPr="00D84363" w:rsidRDefault="003E6058" w:rsidP="003C193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Контроль и оценка освоения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учебных курсов, дисциплин (модулей) программ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специалитета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, магистратуры и (или) ДПП, в том числе в процессе промежуточной аттестации (самостоятел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ьно и (или) в составе комиссии).</w:t>
            </w:r>
          </w:p>
          <w:p w:rsidR="003E6058" w:rsidRPr="00D84363" w:rsidRDefault="003E6058" w:rsidP="003C193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Оценка освоения образовательной программы при проведении итоговой (государственной итоговой) аттестация в с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оставе экзаменационной комиссии.</w:t>
            </w:r>
          </w:p>
          <w:p w:rsidR="003E6058" w:rsidRDefault="003E605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Разработка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курса, дисциплины (модуля).</w:t>
            </w:r>
          </w:p>
          <w:p w:rsidR="00782556" w:rsidRPr="00D84363" w:rsidRDefault="00782556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E208B6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E208B6" w:rsidP="003C19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Использовать педагогически обоснованные формы, методы и приемы организации деятельности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E208B6" w:rsidRPr="00D84363" w:rsidRDefault="00E208B6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- специфики программ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специалитета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магистратуры и ДПП, требований ФГОС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(для программ ВО);</w:t>
            </w:r>
          </w:p>
          <w:p w:rsidR="00E208B6" w:rsidRPr="00D84363" w:rsidRDefault="00E208B6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особенностей преподаваемого учебного курса, дисциплины (модуля);</w:t>
            </w:r>
          </w:p>
          <w:p w:rsidR="00E208B6" w:rsidRPr="00D84363" w:rsidRDefault="00E208B6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задач занятия (цикла занятий), вида занятия;</w:t>
            </w:r>
          </w:p>
          <w:p w:rsidR="00E208B6" w:rsidRPr="00D84363" w:rsidRDefault="00E208B6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E208B6" w:rsidRPr="00D84363" w:rsidRDefault="00E208B6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стадии профессионального развития;</w:t>
            </w:r>
          </w:p>
          <w:p w:rsidR="00E208B6" w:rsidRPr="00D84363" w:rsidRDefault="00E208B6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Создавать на занятиях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проблемноориентированную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образовательную среду, обеспечивающую формирование у обучающихся компетенций, предусмотренных ФГОС и </w:t>
            </w:r>
            <w:r w:rsidRPr="00D8436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(или) образовательными стандартами, установленными образовательной организацией, и (или) образовательной программой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Создавать на занятиях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проблемноориентированную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образовательную среду, обеспечивающую формирование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Контролировать соблюдение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Соблюдать требования охраны труда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252598" w:rsidRPr="00D84363" w:rsidRDefault="00252598" w:rsidP="003C19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образовательной программы, применять современные оценочные средства, обеспечивать объективность оценки, охрану жизни и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здоровья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обучающихся в процессе публичного представления результатов оценивания:</w:t>
            </w:r>
          </w:p>
          <w:p w:rsidR="00252598" w:rsidRPr="00D84363" w:rsidRDefault="00252598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соблюдать предусмотренную процедуру контроля и методику оценки;</w:t>
            </w:r>
          </w:p>
          <w:p w:rsidR="008B208F" w:rsidRDefault="00252598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обучающимися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для обеспечения достоверного оценивания;</w:t>
            </w:r>
          </w:p>
          <w:p w:rsidR="00E208B6" w:rsidRPr="00D84363" w:rsidRDefault="00252598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- корректно интерпретировать результаты контроля и оценки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Использовать средства педагогической поддержки профессионального самоопределения и профессионального развития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, проводить консультации по этим вопросам на основе наблюдения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Знакомить обучающихся с опытом успешных профессионалов, работающих в осваиваемой сфере профессиональной деятельности, и (или) корпоративной культурой организаций - социальных партнеров, вводить ее элементы в образовательную среду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Оценивать динамику подготовленности и мотивации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в процессе изучения учебного курса дисциплины (модуля)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252598" w:rsidRPr="00D84363" w:rsidRDefault="00252598" w:rsidP="003C19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252598" w:rsidRPr="00D84363" w:rsidRDefault="00252598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требований ФГОС и (или) образовательных стандартов, установленных образовательной организацией, и (или) задач обучения, воспитания и развития обучающихся;</w:t>
            </w:r>
          </w:p>
          <w:p w:rsidR="00252598" w:rsidRPr="00D84363" w:rsidRDefault="00252598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особенностей преподаваемого учебного курса, дисциплины (модуля);</w:t>
            </w:r>
          </w:p>
          <w:p w:rsidR="00252598" w:rsidRPr="00D84363" w:rsidRDefault="00252598" w:rsidP="003C193F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нормативных документов образовательной организации</w:t>
            </w:r>
          </w:p>
          <w:p w:rsidR="00E208B6" w:rsidRPr="00D84363" w:rsidRDefault="00252598" w:rsidP="003C193F">
            <w:pPr>
              <w:ind w:left="34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современных требований к учебному оборудованию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252598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специалитета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, магистратуры и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Преподаваемая область научного (научно-технического) знания и (или) профессиональной деятельности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Современные образовательные технологии профессионального образования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Основы законодательства Российской Федерации об образовании и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 по программам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специалитета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магистратуры и (или) ДПП, ведение и порядок доступа к учебной и иной документации, в том числе документации, </w:t>
            </w:r>
            <w:r w:rsidRPr="00D8436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содержащей персональные данные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Цели и задачи деятельности по сопровождению профессионального самоопределения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по программам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специалитета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, магистратуры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Основы психологии труда, стадии профессионального развития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B6" w:rsidRPr="00D84363" w:rsidRDefault="00E208B6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208B6" w:rsidRPr="00D84363" w:rsidRDefault="0025259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058" w:rsidRPr="00D84363" w:rsidRDefault="003E6058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E6058" w:rsidRPr="00D84363" w:rsidRDefault="003E605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852ED" w:rsidRPr="00D84363" w:rsidTr="00B5325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58" w:rsidRPr="00D84363" w:rsidRDefault="003E6058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E6058" w:rsidRPr="00D84363" w:rsidRDefault="003E605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852ED" w:rsidRPr="00D84363" w:rsidTr="00B53254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58" w:rsidRPr="00D84363" w:rsidRDefault="003E6058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E6058" w:rsidRPr="00D84363" w:rsidRDefault="003E6058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Меры ответственности за жизнь и здоровье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, находящихся под руководством педагогического работника</w:t>
            </w:r>
          </w:p>
        </w:tc>
      </w:tr>
    </w:tbl>
    <w:p w:rsidR="00463679" w:rsidRPr="00D84363" w:rsidRDefault="00463679" w:rsidP="000852ED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E2094" w:rsidRPr="003C193F" w:rsidRDefault="00DE2094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</w:t>
            </w:r>
            <w:r w:rsidR="001A7F66"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ся по программам </w:t>
            </w:r>
            <w:proofErr w:type="gramStart"/>
            <w:r w:rsidR="001A7F66"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ВО</w:t>
            </w:r>
            <w:proofErr w:type="gramEnd"/>
            <w:r w:rsidR="001A7F66"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E2094" w:rsidRPr="00D84363" w:rsidRDefault="00DE2094" w:rsidP="003C193F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Руководство разработкой учебно-методического обеспечения курируемых учебных курсов, дисциплин (модулей)</w:t>
            </w:r>
            <w:r w:rsidR="007825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DE2094" w:rsidRDefault="00DE2094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</w:t>
            </w:r>
          </w:p>
          <w:p w:rsidR="00782556" w:rsidRPr="00D84363" w:rsidRDefault="00782556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82556">
              <w:rPr>
                <w:rFonts w:ascii="Tahoma" w:hAnsi="Tahoma" w:cs="Tahoma"/>
                <w:bCs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Формулировать и обсуждать основные идеи и концепцию методического обеспечения курируемых учебных курсов, дисциплин (модулей)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Планировать работу группы специалистов по реализации учебных курсов, дисциплин (модулей)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Разрабатывать рекомендации по организации исследовательской, проектной деятельности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по программам ВО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Организовывать работу научного общества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на кафедре (факультете/институте)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и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Особенности построения </w:t>
            </w:r>
            <w:proofErr w:type="spell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компетентностноориентированного</w:t>
            </w:r>
            <w:proofErr w:type="spell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образовательного процесса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</w:t>
            </w:r>
            <w:r w:rsidRPr="00D84363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проектной и иной деятельности обучающихся по программам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Теоретические основы и технология исследовательской и проектной деятельности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D" w:rsidRPr="00D84363" w:rsidRDefault="0097355D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97355D" w:rsidRPr="00D84363" w:rsidRDefault="0097355D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</w:tbl>
    <w:p w:rsidR="00383E02" w:rsidRPr="00D84363" w:rsidRDefault="00383E02" w:rsidP="000852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E2094" w:rsidRPr="003C193F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Руководство научно-исследовательской, проектной, учебно-профессиональной и иной деятельностью </w:t>
            </w:r>
            <w:proofErr w:type="gramStart"/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по программам </w:t>
            </w:r>
            <w:proofErr w:type="spellStart"/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магистратуры</w:t>
            </w:r>
            <w:r w:rsidR="000852ED"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аспирантуры</w:t>
            </w:r>
            <w:r w:rsidR="001A7F66" w:rsidRPr="003C193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E2094" w:rsidRPr="00D84363" w:rsidRDefault="00DE2094" w:rsidP="000852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Научно-методическое и консультационное сопровождение процесса и результатов исследовательской, проектной и иной деятельности обучающихся по программам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и (или) ДПП,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том числе подготовки выпускной квалификационной работы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и (или) ДПП, </w:t>
            </w:r>
            <w:proofErr w:type="gramStart"/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>в</w:t>
            </w:r>
            <w:proofErr w:type="gramEnd"/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и (или) ДПП,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том числе выпускных квалификационных работ (если их выполнение предусмотрено реализуе</w:t>
            </w:r>
            <w:r w:rsidR="00782556">
              <w:rPr>
                <w:rFonts w:ascii="Tahoma" w:hAnsi="Tahoma" w:cs="Tahoma"/>
                <w:sz w:val="18"/>
                <w:szCs w:val="18"/>
              </w:rPr>
              <w:t>мой образовательной программой).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Организация подготовки и проведения научных конференций, конкурсов проектных и иссл</w:t>
            </w:r>
            <w:r w:rsidR="00782556">
              <w:rPr>
                <w:rFonts w:ascii="Tahoma" w:hAnsi="Tahoma" w:cs="Tahoma"/>
                <w:sz w:val="18"/>
                <w:szCs w:val="18"/>
              </w:rPr>
              <w:t>едовательских работ обучающихся.</w:t>
            </w:r>
          </w:p>
          <w:p w:rsidR="00DE2094" w:rsidRDefault="00DE2094" w:rsidP="008B208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Руководство деятел</w:t>
            </w:r>
            <w:r w:rsidR="00D94C1D">
              <w:rPr>
                <w:rFonts w:ascii="Tahoma" w:hAnsi="Tahoma" w:cs="Tahoma"/>
                <w:sz w:val="18"/>
                <w:szCs w:val="18"/>
              </w:rPr>
              <w:t xml:space="preserve">ьностью </w:t>
            </w:r>
            <w:proofErr w:type="gramStart"/>
            <w:r w:rsidR="00D94C1D">
              <w:rPr>
                <w:rFonts w:ascii="Tahoma" w:hAnsi="Tahoma" w:cs="Tahoma"/>
                <w:sz w:val="18"/>
                <w:szCs w:val="18"/>
              </w:rPr>
              <w:t>обучающихся</w:t>
            </w:r>
            <w:proofErr w:type="gramEnd"/>
            <w:r w:rsidR="00D94C1D">
              <w:rPr>
                <w:rFonts w:ascii="Tahoma" w:hAnsi="Tahoma" w:cs="Tahoma"/>
                <w:sz w:val="18"/>
                <w:szCs w:val="18"/>
              </w:rPr>
              <w:t xml:space="preserve"> на практике</w:t>
            </w:r>
            <w:r w:rsidR="0078255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82556" w:rsidRPr="00D84363" w:rsidRDefault="00782556" w:rsidP="008B208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82556">
              <w:rPr>
                <w:rFonts w:ascii="Tahoma" w:hAnsi="Tahoma" w:cs="Tahoma"/>
                <w:bCs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Использовать опыт и результаты собственных научных исследований в процессе руководства научно-исследовательской деятельностью обучающихся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Формулировать примерные темы проектных, исследовательских работ обучающихся,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Обеспечивать методическое и консалтинговое сопровождение выбора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обучающимися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темы проектных, исследовательских, выпускных квалификационных работ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Контролировать соблюдение требований охраны труда при выполнении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обучающимися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лабораторных и иных аналогичных исследований под руководством преподавателя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Соблюдать требования охраны труда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Выполнять деятельность, осваиваемую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обучающимися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на практике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2" w:rsidRPr="00D84363" w:rsidRDefault="00383E02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3E02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Осуществлять контроль хода выполнения проектных, исследовательских, выпускных квалификационных работ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2" w:rsidRPr="00D84363" w:rsidRDefault="00383E02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3E02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выпускников к защите выпускной квалификационной работы, давать рекомендации по совершенствованию и доработке текста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2" w:rsidRPr="00D84363" w:rsidRDefault="00383E02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3E02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Составлять отзыв на проектные, исследовательские, выпускные квалификационные работы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C61CAC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 по программам ВО и (или) ДПП, написания выпускных квалификационных работ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Актуальные проблемы, тенденции развития, методы (технологии) соответствующей научной области и (или) области профессиональной деятельности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Методология научного исследования, особенности научного исследования в соответствующей отрасли знаний и (или) методология проектной деятельности, особенности проектной деятельности в соответствующей области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2" w:rsidRPr="00D84363" w:rsidRDefault="00383E02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3E02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Теоретические основы и технология научно-исследовательской и проектной деятельности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E02" w:rsidRPr="00D84363" w:rsidRDefault="00383E02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3E02" w:rsidRPr="00D84363" w:rsidRDefault="00383E0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Научно-методические основы организации учебно-профессиональной, научно-исследовательской, проектной и иной деятельности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обучающихся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BC0A15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Требования охраны труда при организации исследовательской, проектной и иной </w:t>
            </w:r>
            <w:r w:rsidRPr="00D84363">
              <w:rPr>
                <w:rFonts w:ascii="Tahoma" w:hAnsi="Tahoma" w:cs="Tahoma"/>
                <w:sz w:val="18"/>
                <w:szCs w:val="18"/>
              </w:rPr>
              <w:lastRenderedPageBreak/>
              <w:t xml:space="preserve">деятельности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по программам ВО и (или) ДПП (с учетом направленности (профиля) деятельности) в организации, осуществляющей образовательную деятельность, и вне организации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295" w:rsidRPr="00D84363" w:rsidRDefault="0058129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581295" w:rsidRPr="00D84363" w:rsidRDefault="00BC0A15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Основное законодательство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по программам ВО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A15" w:rsidRPr="00D84363" w:rsidRDefault="00BC0A1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BC0A15" w:rsidRPr="00D84363" w:rsidRDefault="00BC0A15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Требования к оформлению проектных и исследовательских работ, отчетов о практике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15" w:rsidRPr="00D84363" w:rsidRDefault="00BC0A15" w:rsidP="000852ED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BC0A15" w:rsidRPr="00D84363" w:rsidRDefault="00BC0A15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</w:tbl>
    <w:p w:rsidR="007C6DB3" w:rsidRPr="00D84363" w:rsidRDefault="007C6DB3" w:rsidP="000852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E2094" w:rsidRPr="003C193F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193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3C193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бакалавриата</w:t>
            </w:r>
            <w:proofErr w:type="spellEnd"/>
            <w:r w:rsidRPr="003C193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3C193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специалитета</w:t>
            </w:r>
            <w:proofErr w:type="spellEnd"/>
            <w:r w:rsidRPr="003C193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, магистратуры и (или) ДПП, а также по иным программам высшего образования (в том числе: аспирантуры) и дополнительным профессиональным программам (ДПП), если соответствующие учебные курсы, дисциплины (модули) не связаны непосредственно с освоением квалификации, не являются профильными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>специалитета</w:t>
            </w:r>
            <w:proofErr w:type="spellEnd"/>
            <w:r w:rsidRPr="00D84363">
              <w:rPr>
                <w:rFonts w:ascii="Tahoma" w:hAnsi="Tahoma" w:cs="Tahoma"/>
                <w:bCs/>
                <w:iCs/>
                <w:sz w:val="18"/>
                <w:szCs w:val="18"/>
              </w:rPr>
              <w:t>, магистратуры и (или) ДПП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 программ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специал</w:t>
            </w:r>
            <w:r w:rsidR="00782556">
              <w:rPr>
                <w:rFonts w:ascii="Tahoma" w:hAnsi="Tahoma" w:cs="Tahoma"/>
                <w:sz w:val="18"/>
                <w:szCs w:val="18"/>
              </w:rPr>
              <w:t>итета</w:t>
            </w:r>
            <w:proofErr w:type="spellEnd"/>
            <w:r w:rsidR="00782556">
              <w:rPr>
                <w:rFonts w:ascii="Tahoma" w:hAnsi="Tahoma" w:cs="Tahoma"/>
                <w:sz w:val="18"/>
                <w:szCs w:val="18"/>
              </w:rPr>
              <w:t>, магистратуры и (или) ДПП.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программ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специал</w:t>
            </w:r>
            <w:r w:rsidR="00782556">
              <w:rPr>
                <w:rFonts w:ascii="Tahoma" w:hAnsi="Tahoma" w:cs="Tahoma"/>
                <w:sz w:val="18"/>
                <w:szCs w:val="18"/>
              </w:rPr>
              <w:t>итета</w:t>
            </w:r>
            <w:proofErr w:type="spellEnd"/>
            <w:r w:rsidR="00782556">
              <w:rPr>
                <w:rFonts w:ascii="Tahoma" w:hAnsi="Tahoma" w:cs="Tahoma"/>
                <w:sz w:val="18"/>
                <w:szCs w:val="18"/>
              </w:rPr>
              <w:t>, магистратуры и (или) ДПП.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Создание и обновление учебников и учебных пособий, включая электронные, научно-методических и учебно-методических материалов и (или) постановка задачи и консультирование в процессе разработки и создания учебно-лабораторного оборудов</w:t>
            </w:r>
            <w:r w:rsidR="00782556">
              <w:rPr>
                <w:rFonts w:ascii="Tahoma" w:hAnsi="Tahoma" w:cs="Tahoma"/>
                <w:sz w:val="18"/>
                <w:szCs w:val="18"/>
              </w:rPr>
              <w:t>ания и (или) учебных тренажеров.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Оценка качества (экспертиза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</w:t>
            </w:r>
            <w:r w:rsidR="00782556">
              <w:rPr>
                <w:rFonts w:ascii="Tahoma" w:hAnsi="Tahoma" w:cs="Tahoma"/>
                <w:sz w:val="18"/>
                <w:szCs w:val="18"/>
              </w:rPr>
              <w:t>ания и (или) учебных тренажеров.</w:t>
            </w:r>
          </w:p>
          <w:p w:rsidR="00DE2094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Ведение документации, обеспечивающей реализацию учебных курсов, дисциплин (модулей) программ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специали</w:t>
            </w:r>
            <w:r w:rsidR="00782556">
              <w:rPr>
                <w:rFonts w:ascii="Tahoma" w:hAnsi="Tahoma" w:cs="Tahoma"/>
                <w:sz w:val="18"/>
                <w:szCs w:val="18"/>
              </w:rPr>
              <w:t>тета</w:t>
            </w:r>
            <w:proofErr w:type="spellEnd"/>
            <w:r w:rsidR="00782556">
              <w:rPr>
                <w:rFonts w:ascii="Tahoma" w:hAnsi="Tahoma" w:cs="Tahoma"/>
                <w:sz w:val="18"/>
                <w:szCs w:val="18"/>
              </w:rPr>
              <w:t>, магистратуры и (или) ДПП.</w:t>
            </w:r>
          </w:p>
          <w:p w:rsidR="00782556" w:rsidRPr="00D84363" w:rsidRDefault="00782556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852ED" w:rsidRPr="00D84363" w:rsidTr="00B532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CAC" w:rsidRPr="00D84363" w:rsidRDefault="00C61CA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C6DB3" w:rsidRPr="00D84363" w:rsidRDefault="007C6DB3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Разрабатывать научно-методическое обеспечение учебных курсов, дисциплин (модулей) программ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бакалавриата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специалитета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>, магистратуры и (или) ДПП с учетом: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порядка, установленного законодательством Российской Федерации об образовании;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требований соответствующих ФГОС ВО и (или) образовательных стандартов, установленных образовательной организацией, и (или) профессиональных стандартов и иных квалификационных характеристик;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развития соответствующей области научного знания и (или) профессиональной деятельности, требований рынка труда;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- роли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</w:t>
            </w:r>
            <w:proofErr w:type="gramEnd"/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C61CAC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AC" w:rsidRPr="00D84363" w:rsidRDefault="00C61CA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C6DB3" w:rsidRPr="00D84363" w:rsidRDefault="007C6DB3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Работать в группе разработчиков научно-методических и учебно-методических материалов, учебников и учебных пособий: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участвовать в обсуждении основных идей и концепции разрабатываемых материалов (учебников, учебных пособий), формулировать предложения;</w:t>
            </w:r>
          </w:p>
          <w:p w:rsidR="007C6DB3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- разрабатывать порученные разделы, следуя выбранным методологическим и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методическим подходам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>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C61CAC" w:rsidRPr="00D84363" w:rsidRDefault="007C6DB3" w:rsidP="00D94C1D">
            <w:pPr>
              <w:autoSpaceDE w:val="0"/>
              <w:autoSpaceDN w:val="0"/>
              <w:adjustRightInd w:val="0"/>
              <w:ind w:left="34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B3" w:rsidRPr="00D84363" w:rsidRDefault="007C6DB3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C6DB3" w:rsidRPr="00D84363" w:rsidRDefault="007C6DB3" w:rsidP="003C19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Преобразовывать новую научную (научно-техническую) информацию, информацию о новшествах в осваиваемой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обучающимися</w:t>
            </w:r>
            <w:proofErr w:type="gram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B3" w:rsidRPr="00D84363" w:rsidRDefault="007C6DB3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C6DB3" w:rsidRPr="00D84363" w:rsidRDefault="007C6DB3" w:rsidP="003C19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B3" w:rsidRPr="00D84363" w:rsidRDefault="007C6DB3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C6DB3" w:rsidRPr="00D84363" w:rsidRDefault="007C6DB3" w:rsidP="003C19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Проводить экспертизу и рецензирование рабочих программ и иных методических материалов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3" w:rsidRPr="00D84363" w:rsidRDefault="007C6DB3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C6DB3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0852ED" w:rsidRPr="00D84363" w:rsidTr="00B53254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CAC" w:rsidRPr="00D84363" w:rsidRDefault="00C61CA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94C1D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Методологические основы современного образования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AC" w:rsidRPr="00D84363" w:rsidRDefault="00C61CA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C61CAC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Теория и практика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и ДПО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соответствующим направлениям подготовки, специальностям и (или) видам профессиональной деятельности, в том числе зарубежные исследования, разработки и опыт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AC" w:rsidRPr="00D84363" w:rsidRDefault="00C61CA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C61CAC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AC" w:rsidRPr="00D84363" w:rsidRDefault="00C61CA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C61CAC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Требования к научно-методическому обеспечению учебных курсов, дисциплин (модулей) программ ВО и 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и (или) ДПП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Организация образовательного процесса на основе системы зачетных единиц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CAC" w:rsidRPr="00D84363" w:rsidRDefault="00C61CA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C61CAC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Меры ответственности за жизнь и здоровье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, находящихся под руководством педагогического работника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Особенности научного и научно-публицистического стиля</w:t>
            </w:r>
          </w:p>
        </w:tc>
      </w:tr>
      <w:tr w:rsidR="000852ED" w:rsidRPr="00D84363" w:rsidTr="00B5325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D84363" w:rsidRDefault="00AD21EF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D21EF" w:rsidRPr="00D84363" w:rsidRDefault="00AD21EF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</w:tbl>
    <w:p w:rsidR="005125D4" w:rsidRPr="00D84363" w:rsidRDefault="00130E45" w:rsidP="000852E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2.7</w:t>
      </w:r>
      <w:r w:rsidR="003E6058" w:rsidRPr="00D84363">
        <w:rPr>
          <w:rFonts w:ascii="Tahoma" w:eastAsia="Times New Roman" w:hAnsi="Tahoma" w:cs="Tahoma"/>
          <w:sz w:val="18"/>
          <w:szCs w:val="18"/>
          <w:lang w:eastAsia="ru-RU"/>
        </w:rPr>
        <w:t>.2</w:t>
      </w:r>
      <w:r w:rsidR="00D84363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3E6058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 Обобщенная трудовая функция</w:t>
      </w:r>
      <w:r w:rsidR="003E6058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>:</w:t>
      </w:r>
      <w:r w:rsidR="003E6058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5125D4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Организационно-педагогическое сопровождение группы (курса) </w:t>
      </w:r>
      <w:proofErr w:type="gramStart"/>
      <w:r w:rsidR="005125D4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>обучающихся</w:t>
      </w:r>
      <w:proofErr w:type="gramEnd"/>
      <w:r w:rsidR="005125D4" w:rsidRPr="00D84363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по программам высшег</w:t>
      </w:r>
      <w:r w:rsidR="001A7F66">
        <w:rPr>
          <w:rFonts w:ascii="Tahoma" w:eastAsia="Times New Roman" w:hAnsi="Tahoma" w:cs="Tahoma"/>
          <w:b/>
          <w:sz w:val="18"/>
          <w:szCs w:val="18"/>
          <w:lang w:eastAsia="ru-RU"/>
        </w:rPr>
        <w:t>о образования (ВО)</w:t>
      </w:r>
      <w:r w:rsidR="000C2654">
        <w:rPr>
          <w:rFonts w:ascii="Tahoma" w:eastAsia="Times New Roman" w:hAnsi="Tahoma" w:cs="Tahoma"/>
          <w:b/>
          <w:sz w:val="18"/>
          <w:szCs w:val="18"/>
          <w:lang w:eastAsia="ru-RU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852ED" w:rsidRPr="00D84363" w:rsidTr="00B53254">
        <w:tc>
          <w:tcPr>
            <w:tcW w:w="1701" w:type="dxa"/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938" w:type="dxa"/>
          </w:tcPr>
          <w:p w:rsidR="00DE2094" w:rsidRPr="003C193F" w:rsidRDefault="00DE2094" w:rsidP="000852ED">
            <w:pPr>
              <w:contextualSpacing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Создание педагогических условий для развития группы (курс</w:t>
            </w:r>
            <w:r w:rsidR="001A7F66"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а) обучающихся по программам </w:t>
            </w:r>
            <w:proofErr w:type="gramStart"/>
            <w:r w:rsidR="001A7F66"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ВО</w:t>
            </w:r>
            <w:proofErr w:type="gramEnd"/>
          </w:p>
        </w:tc>
      </w:tr>
      <w:tr w:rsidR="000852ED" w:rsidRPr="00D84363" w:rsidTr="00B53254">
        <w:tc>
          <w:tcPr>
            <w:tcW w:w="1701" w:type="dxa"/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938" w:type="dxa"/>
          </w:tcPr>
          <w:p w:rsidR="00DE2094" w:rsidRPr="00D84363" w:rsidRDefault="00DE2094" w:rsidP="003C193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Организация планирования деятельности группы (курса): включения обучающихся группы в разнообразные социокультурные практики, профессиональную деятельность, проведение досуговых и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 xml:space="preserve"> социально значимых мероприятий.</w:t>
            </w:r>
          </w:p>
          <w:p w:rsidR="00DE2094" w:rsidRPr="00D84363" w:rsidRDefault="00DE2094" w:rsidP="003C193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Организационно-педагогическая поддержка разв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 xml:space="preserve">ития самоуправления </w:t>
            </w:r>
            <w:proofErr w:type="gramStart"/>
            <w:r w:rsidR="00782556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="0078255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DE2094" w:rsidRDefault="00DE2094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="0078255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82556" w:rsidRPr="00D84363" w:rsidRDefault="00782556" w:rsidP="003C193F">
            <w:pPr>
              <w:contextualSpacing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852ED" w:rsidRPr="00D84363" w:rsidTr="00B53254">
        <w:tc>
          <w:tcPr>
            <w:tcW w:w="1701" w:type="dxa"/>
            <w:vMerge w:val="restart"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Диагностировать ценностно-смысловые, эмоционально-волевые, </w:t>
            </w:r>
            <w:proofErr w:type="spell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потребностно</w:t>
            </w:r>
            <w:proofErr w:type="spell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-мотивационные, интеллектуальные характеристики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Обеспечивать педагогическое сопровождение формирования и деятельности органов самоуправления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обучающихся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Оказывать методическую помощь активу группы в формировании плана и организации работы с учетом мероприятий, проводимых в организации, осуществляющей образовательную деятельность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Использовать средства формирования и развития организационной культуры группы (курса)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Мотивировать участие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поддержку общественной, научной, творческой и предпринимательской активности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, консультировать по вопросам трудоустройства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Использовать методы, формы, приемы и средства организации и коррекции общения и </w:t>
            </w:r>
            <w:proofErr w:type="gram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деятельности</w:t>
            </w:r>
            <w:proofErr w:type="gram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группы с учетом их возрастных и индивидуальных особенностей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Содействовать формированию лидерских качеств, правовых, культурных и нравственных ценностей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, системы общекультурных компетенций</w:t>
            </w:r>
          </w:p>
        </w:tc>
      </w:tr>
      <w:tr w:rsidR="000852ED" w:rsidRPr="00D84363" w:rsidTr="00B53254">
        <w:tc>
          <w:tcPr>
            <w:tcW w:w="1701" w:type="dxa"/>
            <w:vMerge w:val="restart"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Нормативные правовые акты, определяющие современную государственную молодежную политику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ФГОС и (или) образовательных стандартов, установленных организацией, осуществляющей образовательную деятельность, к компетенциям выпускников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потребностно</w:t>
            </w:r>
            <w:proofErr w:type="spell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-мотивационной, интеллектуальной сфер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Возрастные и психологические особенности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221F2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Формы </w:t>
            </w:r>
            <w:r w:rsidR="003B4EFC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самоуправления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Характеристики и возможности применения различных форм и методов организации общественной, научной, творческой и предпринимательской активности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Содержание, формы, методы и средства </w:t>
            </w:r>
            <w:proofErr w:type="gram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включения</w:t>
            </w:r>
            <w:proofErr w:type="gram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разнообразные социокультурные практики, профессиональную деятельность, досуговые и социально значимые мероприятия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</w:r>
          </w:p>
        </w:tc>
      </w:tr>
      <w:tr w:rsidR="000852ED" w:rsidRPr="00D84363" w:rsidTr="00B53254">
        <w:tc>
          <w:tcPr>
            <w:tcW w:w="1701" w:type="dxa"/>
            <w:vMerge/>
          </w:tcPr>
          <w:p w:rsidR="003B4EFC" w:rsidRPr="00D84363" w:rsidRDefault="003B4EFC" w:rsidP="000852ED">
            <w:pPr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938" w:type="dxa"/>
          </w:tcPr>
          <w:p w:rsidR="003B4EFC" w:rsidRPr="00D84363" w:rsidRDefault="003B4EFC" w:rsidP="003C193F">
            <w:pPr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Порядок обеспечения, нормативно-правовые основания и меры гражданско-правовой, административной, уголовной и дисциплинарной ответ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ственности за жизнь и здоровье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, находящихся под руководством педагогического работника в организации, осуществляющей образовательную деятельность, и вне организации</w:t>
            </w:r>
          </w:p>
        </w:tc>
      </w:tr>
    </w:tbl>
    <w:p w:rsidR="003C0FAF" w:rsidRPr="00D84363" w:rsidRDefault="003C0FAF" w:rsidP="000852E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8081"/>
      </w:tblGrid>
      <w:tr w:rsidR="007A3E9E" w:rsidRPr="00D84363" w:rsidTr="00B53254">
        <w:tc>
          <w:tcPr>
            <w:tcW w:w="1558" w:type="dxa"/>
          </w:tcPr>
          <w:p w:rsidR="007A3E9E" w:rsidRPr="00D84363" w:rsidRDefault="007A3E9E" w:rsidP="005B43C2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8081" w:type="dxa"/>
          </w:tcPr>
          <w:p w:rsidR="007A3E9E" w:rsidRPr="003C193F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Социально-педагогическая поддержка </w:t>
            </w:r>
            <w:proofErr w:type="gramStart"/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по программам ВО в образовательной деятельности и проф</w:t>
            </w:r>
            <w:r w:rsidR="001A7F66" w:rsidRPr="003C193F">
              <w:rPr>
                <w:rFonts w:ascii="Tahoma" w:hAnsi="Tahoma" w:cs="Tahoma"/>
                <w:b/>
                <w:bCs/>
                <w:sz w:val="18"/>
                <w:szCs w:val="18"/>
              </w:rPr>
              <w:t>ессионально-личностном развитии</w:t>
            </w:r>
          </w:p>
        </w:tc>
      </w:tr>
      <w:tr w:rsidR="007A3E9E" w:rsidRPr="00D84363" w:rsidTr="00B53254">
        <w:tc>
          <w:tcPr>
            <w:tcW w:w="1558" w:type="dxa"/>
          </w:tcPr>
          <w:p w:rsidR="007A3E9E" w:rsidRPr="00D84363" w:rsidRDefault="007A3E9E" w:rsidP="005B43C2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8081" w:type="dxa"/>
          </w:tcPr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Консультирование обучающихся по соблюдению их прав и предоставлению установленных им государственных гарантий, в части:</w:t>
            </w:r>
          </w:p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- </w:t>
            </w: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</w:t>
            </w:r>
          </w:p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 -  выполнения норм предоставления учебников, учебных пособий, доступа к информационным ресурсам; </w:t>
            </w:r>
          </w:p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-  соблюдения условий, обеспечивающих охрану здоровья обучающихся;  </w:t>
            </w:r>
          </w:p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D84363">
              <w:rPr>
                <w:rFonts w:ascii="Tahoma" w:hAnsi="Tahoma" w:cs="Tahoma"/>
                <w:bCs/>
                <w:sz w:val="18"/>
                <w:szCs w:val="18"/>
              </w:rPr>
              <w:t>-  соответствия предоставляемых обучающимся жилищных помещений</w:t>
            </w:r>
            <w:r w:rsidR="00D94C1D">
              <w:rPr>
                <w:rFonts w:ascii="Tahoma" w:hAnsi="Tahoma" w:cs="Tahoma"/>
                <w:bCs/>
                <w:sz w:val="18"/>
                <w:szCs w:val="18"/>
              </w:rPr>
              <w:t xml:space="preserve"> в общежитиях (при их наличии) </w:t>
            </w:r>
            <w:r w:rsidRPr="00D84363">
              <w:rPr>
                <w:rFonts w:ascii="Tahoma" w:hAnsi="Tahoma" w:cs="Tahoma"/>
                <w:bCs/>
                <w:sz w:val="18"/>
                <w:szCs w:val="18"/>
              </w:rPr>
              <w:t>установленным санитарно-гигиеническим нормам.</w:t>
            </w:r>
            <w:proofErr w:type="gramEnd"/>
          </w:p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Представление интересов групп и отдельных обучающихся:</w:t>
            </w:r>
          </w:p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 xml:space="preserve">-  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в образовательной организации;</w:t>
            </w:r>
          </w:p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-  </w:t>
            </w: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при взаимодействии с заинтересованными организациями и лицами.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</w:p>
          <w:p w:rsidR="007A3E9E" w:rsidRPr="00D84363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обучающихся.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</w:p>
          <w:p w:rsidR="007A3E9E" w:rsidRDefault="007A3E9E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bCs/>
                <w:sz w:val="18"/>
                <w:szCs w:val="18"/>
              </w:rPr>
              <w:t>Проектирование совместно с обучающимися и коллегами индивидуальных образо</w:t>
            </w:r>
            <w:r w:rsidR="00D94C1D">
              <w:rPr>
                <w:rFonts w:ascii="Tahoma" w:hAnsi="Tahoma" w:cs="Tahoma"/>
                <w:bCs/>
                <w:sz w:val="18"/>
                <w:szCs w:val="18"/>
              </w:rPr>
              <w:t>вательных маршрутов обучающихся</w:t>
            </w:r>
            <w:r w:rsidR="0078255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782556" w:rsidRPr="00D84363" w:rsidRDefault="00782556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852ED" w:rsidRPr="00D84363" w:rsidTr="00B53254">
        <w:tc>
          <w:tcPr>
            <w:tcW w:w="1558" w:type="dxa"/>
            <w:vMerge w:val="restart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Содействовать адаптации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к условиям учебного процесса, принятым нормам и этике поведения в организации, осуществляющей образовательную деятельность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Оказывать помощь каждому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обучающемуся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наиболее полном удовлетворении его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формирование у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устойчивого, позитивного отношения к своей будущей профессии, организации, осуществляющей образовательную деятельность, стремления к постоянному самосовершенствованию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Обеспечивать соблюдение установленных мер социальной поддержки отдельных категорий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</w:t>
            </w:r>
            <w:proofErr w:type="gram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воспитания</w:t>
            </w:r>
            <w:proofErr w:type="gram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 соответствии со сферой своей компетенции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Контролировать ход и качество образовательного процесса в группе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Вносить обоснованные предложения по улучшению учебной, воспитательной, научно-исследовательской работы, культурно-бытовых условий жизни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во все административные и общественные организации, действующие в организации, осуществляющей образовательную деятельность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Представлять интересы группы и отдельных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на собраниях (заседаниях) органов управления подразделений организации, осуществляющей образовательную деятельность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Ставить перед руководством подразделения и руководителями соответствующих служб вопросы о соблюдении норм учебного процесса и студенческой жизни, предусмотренных уставом организации, осуществляющей образовательную деятельность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proofErr w:type="gram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Формулировать предложения (проекты) решений по персональным делам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организациями с соблюдением норм профессиональной этики</w:t>
            </w:r>
            <w:proofErr w:type="gramEnd"/>
          </w:p>
        </w:tc>
      </w:tr>
      <w:tr w:rsidR="000852ED" w:rsidRPr="00D84363" w:rsidTr="00B53254">
        <w:tc>
          <w:tcPr>
            <w:tcW w:w="1558" w:type="dxa"/>
            <w:vMerge w:val="restart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Нормативные правовые акты, определяющие порядок деятельности куратора в части представления интересов группы и отдельных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Основания и установленные меры социальной поддержки отдельных категорий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Механизмы адаптации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к особенностям образовательного процесса в организации, осуществляющей образовательную деятельность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Техники и приемы вовлечения в деятельность и поддержания интереса к ней</w:t>
            </w:r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Возрастные и индивидуальные особенности </w:t>
            </w:r>
            <w:proofErr w:type="gramStart"/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0852ED" w:rsidRPr="00D84363" w:rsidTr="00B53254">
        <w:tc>
          <w:tcPr>
            <w:tcW w:w="1558" w:type="dxa"/>
            <w:vMerge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8081" w:type="dxa"/>
          </w:tcPr>
          <w:p w:rsidR="003B4EFC" w:rsidRPr="00D84363" w:rsidRDefault="003B4EFC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Способы проектирования и реализации индивидуальных образовательных маршрутов</w:t>
            </w:r>
          </w:p>
        </w:tc>
      </w:tr>
    </w:tbl>
    <w:p w:rsidR="00247F29" w:rsidRPr="00D84363" w:rsidRDefault="00130E45" w:rsidP="000852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2.7</w:t>
      </w:r>
      <w:r w:rsidR="003E6058" w:rsidRPr="00D84363">
        <w:rPr>
          <w:rFonts w:ascii="Tahoma" w:eastAsia="Times New Roman" w:hAnsi="Tahoma" w:cs="Tahoma"/>
          <w:sz w:val="18"/>
          <w:szCs w:val="18"/>
          <w:lang w:eastAsia="ru-RU"/>
        </w:rPr>
        <w:t>.3</w:t>
      </w:r>
      <w:r w:rsidR="00D84363">
        <w:rPr>
          <w:rFonts w:ascii="Tahoma" w:eastAsia="Times New Roman" w:hAnsi="Tahoma" w:cs="Tahoma"/>
          <w:sz w:val="18"/>
          <w:szCs w:val="18"/>
          <w:lang w:eastAsia="ru-RU"/>
        </w:rPr>
        <w:t>.</w:t>
      </w:r>
      <w:r w:rsidR="003E6058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Обобщенная трудовая функция: </w:t>
      </w:r>
      <w:r w:rsidR="00EF3DAF" w:rsidRPr="00D84363">
        <w:rPr>
          <w:rFonts w:ascii="Tahoma" w:hAnsi="Tahoma" w:cs="Tahoma"/>
          <w:b/>
          <w:sz w:val="18"/>
          <w:szCs w:val="18"/>
        </w:rPr>
        <w:t>Проведение профориентационных мероприятий со школьниками и их родител</w:t>
      </w:r>
      <w:r w:rsidR="001A7F66">
        <w:rPr>
          <w:rFonts w:ascii="Tahoma" w:hAnsi="Tahoma" w:cs="Tahoma"/>
          <w:b/>
          <w:sz w:val="18"/>
          <w:szCs w:val="18"/>
        </w:rPr>
        <w:t>ями (законными представителями)</w:t>
      </w:r>
      <w:r w:rsidR="000C2654">
        <w:rPr>
          <w:rFonts w:ascii="Tahoma" w:hAnsi="Tahoma" w:cs="Tahoma"/>
          <w:b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7940"/>
      </w:tblGrid>
      <w:tr w:rsidR="000852ED" w:rsidRPr="00D84363" w:rsidTr="00B53254">
        <w:tc>
          <w:tcPr>
            <w:tcW w:w="1699" w:type="dxa"/>
          </w:tcPr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Трудовая функция</w:t>
            </w:r>
          </w:p>
          <w:p w:rsidR="003E6058" w:rsidRPr="00D84363" w:rsidRDefault="003E6058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3E6058" w:rsidRPr="003C193F" w:rsidRDefault="003E6058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193F">
              <w:rPr>
                <w:rFonts w:ascii="Tahoma" w:hAnsi="Tahoma" w:cs="Tahoma"/>
                <w:b/>
                <w:sz w:val="18"/>
                <w:szCs w:val="18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</w:t>
            </w:r>
            <w:r w:rsidR="001A7F66" w:rsidRPr="003C193F">
              <w:rPr>
                <w:rFonts w:ascii="Tahoma" w:hAnsi="Tahoma" w:cs="Tahoma"/>
                <w:b/>
                <w:sz w:val="18"/>
                <w:szCs w:val="18"/>
              </w:rPr>
              <w:t>ения и профессионального выбора</w:t>
            </w:r>
          </w:p>
        </w:tc>
      </w:tr>
      <w:tr w:rsidR="000852ED" w:rsidRPr="00D84363" w:rsidTr="00B53254">
        <w:tc>
          <w:tcPr>
            <w:tcW w:w="1699" w:type="dxa"/>
          </w:tcPr>
          <w:p w:rsidR="003E6058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Трудовые действия</w:t>
            </w:r>
          </w:p>
        </w:tc>
        <w:tc>
          <w:tcPr>
            <w:tcW w:w="7940" w:type="dxa"/>
          </w:tcPr>
          <w:p w:rsidR="003E6058" w:rsidRPr="00D84363" w:rsidRDefault="003E6058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профориентационной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деятельно</w:t>
            </w:r>
            <w:r w:rsidR="00782556">
              <w:rPr>
                <w:rFonts w:ascii="Tahoma" w:hAnsi="Tahoma" w:cs="Tahoma"/>
                <w:sz w:val="18"/>
                <w:szCs w:val="18"/>
              </w:rPr>
              <w:t>сти образовательной организации.</w:t>
            </w:r>
          </w:p>
          <w:p w:rsidR="003E6058" w:rsidRPr="00D84363" w:rsidRDefault="003E6058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пр</w:t>
            </w:r>
            <w:r w:rsidR="00782556">
              <w:rPr>
                <w:rFonts w:ascii="Tahoma" w:hAnsi="Tahoma" w:cs="Tahoma"/>
                <w:sz w:val="18"/>
                <w:szCs w:val="18"/>
              </w:rPr>
              <w:t>офориентационной</w:t>
            </w:r>
            <w:proofErr w:type="spellEnd"/>
            <w:r w:rsidR="00782556">
              <w:rPr>
                <w:rFonts w:ascii="Tahoma" w:hAnsi="Tahoma" w:cs="Tahoma"/>
                <w:sz w:val="18"/>
                <w:szCs w:val="18"/>
              </w:rPr>
              <w:t xml:space="preserve"> направленности.</w:t>
            </w:r>
          </w:p>
          <w:p w:rsidR="003E6058" w:rsidRDefault="003E6058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родит</w:t>
            </w:r>
            <w:r w:rsidR="00D94C1D">
              <w:rPr>
                <w:rFonts w:ascii="Tahoma" w:hAnsi="Tahoma" w:cs="Tahoma"/>
                <w:sz w:val="18"/>
                <w:szCs w:val="18"/>
              </w:rPr>
              <w:t>елей (законных представителей).</w:t>
            </w:r>
          </w:p>
          <w:p w:rsidR="00782556" w:rsidRPr="00D84363" w:rsidRDefault="00782556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2556">
              <w:rPr>
                <w:rFonts w:ascii="Tahoma" w:hAnsi="Tahoma" w:cs="Tahoma"/>
                <w:bCs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852ED" w:rsidRPr="00D84363" w:rsidTr="00B53254">
        <w:tc>
          <w:tcPr>
            <w:tcW w:w="1699" w:type="dxa"/>
            <w:vMerge w:val="restart"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</w:t>
            </w:r>
            <w:r w:rsidRPr="00D84363">
              <w:rPr>
                <w:rFonts w:ascii="Tahoma" w:hAnsi="Tahoma" w:cs="Tahoma"/>
                <w:sz w:val="18"/>
                <w:szCs w:val="18"/>
              </w:rPr>
              <w:lastRenderedPageBreak/>
              <w:t>работников данной профессии, требованиями к их профессиональному образованию, личности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обучающимся</w:t>
            </w:r>
            <w:proofErr w:type="gramEnd"/>
          </w:p>
        </w:tc>
      </w:tr>
      <w:tr w:rsidR="000852ED" w:rsidRPr="00D84363" w:rsidTr="00B53254">
        <w:tc>
          <w:tcPr>
            <w:tcW w:w="1699" w:type="dxa"/>
            <w:vMerge w:val="restart"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Основы психологии труда,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профессиоведения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профессиографии</w:t>
            </w:r>
            <w:proofErr w:type="spellEnd"/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Эффективные отечественные и зарубежные практики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профориентационной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работы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Особенности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профинформирования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профконсультирования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школьников и их родителей (законных представителей),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247F29" w:rsidRPr="00D84363" w:rsidRDefault="00247F2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247F29" w:rsidRPr="00D84363" w:rsidRDefault="002B5F89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</w:r>
            <w:proofErr w:type="gramStart"/>
            <w:r w:rsidRPr="00D84363">
              <w:rPr>
                <w:rFonts w:ascii="Tahoma" w:hAnsi="Tahoma" w:cs="Tahoma"/>
                <w:sz w:val="18"/>
                <w:szCs w:val="18"/>
              </w:rPr>
              <w:t>обучающимся</w:t>
            </w:r>
            <w:proofErr w:type="gramEnd"/>
          </w:p>
        </w:tc>
      </w:tr>
    </w:tbl>
    <w:p w:rsidR="00682D3F" w:rsidRPr="00D84363" w:rsidRDefault="00682D3F" w:rsidP="000852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4363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99"/>
        <w:gridCol w:w="7940"/>
      </w:tblGrid>
      <w:tr w:rsidR="000852ED" w:rsidRPr="00D84363" w:rsidTr="00B53254">
        <w:tc>
          <w:tcPr>
            <w:tcW w:w="1699" w:type="dxa"/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Трудовая функция</w:t>
            </w:r>
          </w:p>
        </w:tc>
        <w:tc>
          <w:tcPr>
            <w:tcW w:w="7940" w:type="dxa"/>
          </w:tcPr>
          <w:p w:rsidR="00DE2094" w:rsidRPr="003C193F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C193F">
              <w:rPr>
                <w:rFonts w:ascii="Tahoma" w:hAnsi="Tahoma" w:cs="Tahoma"/>
                <w:b/>
                <w:sz w:val="18"/>
                <w:szCs w:val="18"/>
              </w:rPr>
              <w:t xml:space="preserve">Проведение </w:t>
            </w:r>
            <w:proofErr w:type="spellStart"/>
            <w:r w:rsidRPr="003C193F">
              <w:rPr>
                <w:rFonts w:ascii="Tahoma" w:hAnsi="Tahoma" w:cs="Tahoma"/>
                <w:b/>
                <w:sz w:val="18"/>
                <w:szCs w:val="18"/>
              </w:rPr>
              <w:t>практикоориентированных</w:t>
            </w:r>
            <w:proofErr w:type="spellEnd"/>
            <w:r w:rsidRPr="003C193F">
              <w:rPr>
                <w:rFonts w:ascii="Tahoma" w:hAnsi="Tahoma" w:cs="Tahoma"/>
                <w:b/>
                <w:sz w:val="18"/>
                <w:szCs w:val="18"/>
              </w:rPr>
              <w:t xml:space="preserve"> профориентационных мероприятий со школьниками и их родител</w:t>
            </w:r>
            <w:r w:rsidR="001A7F66" w:rsidRPr="003C193F">
              <w:rPr>
                <w:rFonts w:ascii="Tahoma" w:hAnsi="Tahoma" w:cs="Tahoma"/>
                <w:b/>
                <w:sz w:val="18"/>
                <w:szCs w:val="18"/>
              </w:rPr>
              <w:t>ями (законными представителями)</w:t>
            </w:r>
          </w:p>
        </w:tc>
      </w:tr>
      <w:tr w:rsidR="000852ED" w:rsidRPr="00D84363" w:rsidTr="00B53254">
        <w:tc>
          <w:tcPr>
            <w:tcW w:w="1699" w:type="dxa"/>
          </w:tcPr>
          <w:p w:rsidR="00DE2094" w:rsidRPr="00D84363" w:rsidRDefault="00DE2094" w:rsidP="000852ED">
            <w:pPr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Трудовые действия</w:t>
            </w:r>
          </w:p>
        </w:tc>
        <w:tc>
          <w:tcPr>
            <w:tcW w:w="7940" w:type="dxa"/>
          </w:tcPr>
          <w:p w:rsidR="00DE2094" w:rsidRPr="00D84363" w:rsidRDefault="00DE2094" w:rsidP="000852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 xml:space="preserve">Планирование совместно с другими педагогическими работниками </w:t>
            </w:r>
            <w:proofErr w:type="spellStart"/>
            <w:r w:rsidRPr="00D84363">
              <w:rPr>
                <w:rFonts w:ascii="Tahoma" w:hAnsi="Tahoma" w:cs="Tahoma"/>
                <w:sz w:val="18"/>
                <w:szCs w:val="18"/>
              </w:rPr>
              <w:t>профориентационной</w:t>
            </w:r>
            <w:proofErr w:type="spellEnd"/>
            <w:r w:rsidRPr="00D84363">
              <w:rPr>
                <w:rFonts w:ascii="Tahoma" w:hAnsi="Tahoma" w:cs="Tahoma"/>
                <w:sz w:val="18"/>
                <w:szCs w:val="18"/>
              </w:rPr>
              <w:t xml:space="preserve"> деятельно</w:t>
            </w:r>
            <w:r w:rsidR="00782556">
              <w:rPr>
                <w:rFonts w:ascii="Tahoma" w:hAnsi="Tahoma" w:cs="Tahoma"/>
                <w:sz w:val="18"/>
                <w:szCs w:val="18"/>
              </w:rPr>
              <w:t>сти образовательной организации.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Обеспечение организации и осуществление профе</w:t>
            </w:r>
            <w:r w:rsidR="00782556">
              <w:rPr>
                <w:rFonts w:ascii="Tahoma" w:hAnsi="Tahoma" w:cs="Tahoma"/>
                <w:sz w:val="18"/>
                <w:szCs w:val="18"/>
              </w:rPr>
              <w:t>ссиональных проб для школьников.</w:t>
            </w:r>
          </w:p>
          <w:p w:rsidR="00DE2094" w:rsidRPr="00D84363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Проведение мастер-клас</w:t>
            </w:r>
            <w:r w:rsidR="00782556">
              <w:rPr>
                <w:rFonts w:ascii="Tahoma" w:hAnsi="Tahoma" w:cs="Tahoma"/>
                <w:sz w:val="18"/>
                <w:szCs w:val="18"/>
              </w:rPr>
              <w:t>сов по профессии для школьников</w:t>
            </w:r>
          </w:p>
          <w:p w:rsidR="00DE2094" w:rsidRDefault="00DE2094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мастерства.</w:t>
            </w:r>
          </w:p>
          <w:p w:rsidR="00782556" w:rsidRPr="00D84363" w:rsidRDefault="00782556" w:rsidP="000852E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  другие, в соответствии с действующим профессиональным стандартом</w:t>
            </w:r>
          </w:p>
        </w:tc>
      </w:tr>
      <w:tr w:rsidR="000852ED" w:rsidRPr="00D84363" w:rsidTr="00B53254">
        <w:tc>
          <w:tcPr>
            <w:tcW w:w="1699" w:type="dxa"/>
            <w:vMerge w:val="restart"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умения</w:t>
            </w:r>
          </w:p>
        </w:tc>
        <w:tc>
          <w:tcPr>
            <w:tcW w:w="7940" w:type="dxa"/>
          </w:tcPr>
          <w:p w:rsidR="00682D3F" w:rsidRPr="00D84363" w:rsidRDefault="00A9117E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A9117E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Зрелищно демонстрировать профессиональную деятельность и (или) комментировать ее выполнение </w:t>
            </w:r>
            <w:r w:rsidR="003221F2"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обучающимися</w:t>
            </w: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, специалистами-практиками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hAnsi="Tahoma" w:cs="Tahoma"/>
                <w:sz w:val="18"/>
                <w:szCs w:val="18"/>
              </w:rPr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Привлекать обучающихся по программам профессионального образования в </w:t>
            </w:r>
            <w:proofErr w:type="spell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профориентационную</w:t>
            </w:r>
            <w:proofErr w:type="spell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работу со школьниками и их родителями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Готовить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0852ED" w:rsidRPr="00D84363" w:rsidTr="00B53254">
        <w:tc>
          <w:tcPr>
            <w:tcW w:w="1699" w:type="dxa"/>
            <w:vMerge w:val="restart"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Необходимые знания</w:t>
            </w: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Основы психологии труда, </w:t>
            </w:r>
            <w:proofErr w:type="spell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профессиоведения</w:t>
            </w:r>
            <w:proofErr w:type="spell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профессиографии</w:t>
            </w:r>
            <w:proofErr w:type="spellEnd"/>
          </w:p>
        </w:tc>
      </w:tr>
      <w:tr w:rsidR="000852ED" w:rsidRPr="00D84363" w:rsidTr="00B53254">
        <w:tc>
          <w:tcPr>
            <w:tcW w:w="1699" w:type="dxa"/>
            <w:vMerge/>
          </w:tcPr>
          <w:p w:rsidR="00551E22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551E22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Эффективные отечественные и зарубежные практики </w:t>
            </w:r>
            <w:proofErr w:type="spell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профориентационной</w:t>
            </w:r>
            <w:proofErr w:type="spellEnd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работы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Особенности организации и сопровождения школьников при осуществлении ими профессиональных проб, в том числе специфику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0852ED" w:rsidRPr="00D84363" w:rsidTr="00B53254">
        <w:tc>
          <w:tcPr>
            <w:tcW w:w="1699" w:type="dxa"/>
            <w:vMerge/>
          </w:tcPr>
          <w:p w:rsidR="00551E22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551E22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</w:t>
            </w:r>
            <w:proofErr w:type="gramStart"/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обучающимся</w:t>
            </w:r>
            <w:proofErr w:type="gramEnd"/>
          </w:p>
        </w:tc>
      </w:tr>
      <w:tr w:rsidR="000852ED" w:rsidRPr="00D84363" w:rsidTr="00B53254">
        <w:tc>
          <w:tcPr>
            <w:tcW w:w="1699" w:type="dxa"/>
            <w:vMerge/>
          </w:tcPr>
          <w:p w:rsidR="00682D3F" w:rsidRPr="00D84363" w:rsidRDefault="00682D3F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  <w:tc>
          <w:tcPr>
            <w:tcW w:w="7940" w:type="dxa"/>
          </w:tcPr>
          <w:p w:rsidR="00682D3F" w:rsidRPr="00D84363" w:rsidRDefault="00551E22" w:rsidP="000852ED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D84363">
              <w:rPr>
                <w:rFonts w:ascii="Tahoma" w:eastAsia="Calibri" w:hAnsi="Tahoma" w:cs="Tahoma"/>
                <w:bCs/>
                <w:sz w:val="18"/>
                <w:szCs w:val="18"/>
              </w:rPr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</w:tbl>
    <w:p w:rsidR="00D94C1D" w:rsidRDefault="00D94C1D" w:rsidP="000852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C1DDC" w:rsidRPr="00D84363" w:rsidRDefault="004C1DDC" w:rsidP="00F41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Права </w:t>
      </w:r>
    </w:p>
    <w:p w:rsidR="000852ED" w:rsidRPr="00D84363" w:rsidRDefault="000852ED" w:rsidP="00F41FB8">
      <w:pPr>
        <w:pStyle w:val="a6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D84363" w:rsidRDefault="005D68A4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Доцент</w:t>
      </w:r>
      <w:r w:rsidR="00DB6809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имеет право: </w:t>
      </w:r>
    </w:p>
    <w:p w:rsidR="000852ED" w:rsidRPr="00D84363" w:rsidRDefault="000852ED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3.1. Избирать и быть избранным в Ученые советы </w:t>
      </w:r>
      <w:proofErr w:type="spellStart"/>
      <w:r w:rsidR="00DB6809" w:rsidRPr="00D84363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566451">
        <w:rPr>
          <w:rFonts w:ascii="Tahoma" w:eastAsia="Times New Roman" w:hAnsi="Tahoma" w:cs="Tahoma"/>
          <w:sz w:val="18"/>
          <w:szCs w:val="18"/>
          <w:lang w:eastAsia="ru-RU"/>
        </w:rPr>
        <w:t>, института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3.2. Вносить </w:t>
      </w:r>
      <w:r w:rsidR="00DB6809" w:rsidRPr="00D84363">
        <w:rPr>
          <w:rFonts w:ascii="Tahoma" w:eastAsia="Times New Roman" w:hAnsi="Tahoma" w:cs="Tahoma"/>
          <w:sz w:val="18"/>
          <w:szCs w:val="18"/>
          <w:lang w:eastAsia="ru-RU"/>
        </w:rPr>
        <w:t>на рассмотрение руководства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предложени</w:t>
      </w:r>
      <w:r w:rsidR="00DB6809" w:rsidRPr="00D84363">
        <w:rPr>
          <w:rFonts w:ascii="Tahoma" w:eastAsia="Times New Roman" w:hAnsi="Tahoma" w:cs="Tahoma"/>
          <w:sz w:val="18"/>
          <w:szCs w:val="18"/>
          <w:lang w:eastAsia="ru-RU"/>
        </w:rPr>
        <w:t>я по корректировке плана работы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, рабочих программ и другой учебной документации с последующим их утверждением в установленном порядке. 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3.3. Вносить на рассмотрение кафедры предложения по совершенствованию учебной, учебно-методической, научно-методической, научно-исследовательской работы кафедры. </w:t>
      </w:r>
    </w:p>
    <w:p w:rsidR="00F67815" w:rsidRPr="00D84363" w:rsidRDefault="00F67815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3.4. В пределах своей компетенции сообщать непосредственному руководителю обо всех выявленных в процессе деятельности недостатках и вносить предложения по их устранению.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D84363">
        <w:rPr>
          <w:rFonts w:ascii="Tahoma" w:eastAsia="Times New Roman" w:hAnsi="Tahoma" w:cs="Tahoma"/>
          <w:sz w:val="18"/>
          <w:szCs w:val="18"/>
          <w:lang w:eastAsia="ru-RU"/>
        </w:rPr>
        <w:t>5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. Запрашивать у руководителей структурных подразделений и иных специалистов информацию и документы, необходимые для выполнения своих должностных обязанностей. 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D84363">
        <w:rPr>
          <w:rFonts w:ascii="Tahoma" w:eastAsia="Times New Roman" w:hAnsi="Tahoma" w:cs="Tahoma"/>
          <w:sz w:val="18"/>
          <w:szCs w:val="18"/>
          <w:lang w:eastAsia="ru-RU"/>
        </w:rPr>
        <w:t>6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. При исполнении профессиональных обязанностей свободно выбирать и использовать методики обучения и воспитания, учебные пособия и материалы, учебники в соответствии с образовательной программой, утвержденной в </w:t>
      </w:r>
      <w:r w:rsidR="004426C9" w:rsidRPr="00D84363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, методики оценки знаний обучающихся в соответствии с принятыми в УдГУ способами оценки качества обучения. </w:t>
      </w:r>
    </w:p>
    <w:p w:rsidR="004C1DDC" w:rsidRPr="00D84363" w:rsidRDefault="00F67815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3.7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. Пользоваться услугами библиотеки, информационных фондов, учебных и научных подразделений, а также услугами социально-бытовых, лечебных и других структурных подразделений </w:t>
      </w:r>
      <w:r w:rsidR="004426C9" w:rsidRPr="00D84363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> в соответс</w:t>
      </w:r>
      <w:r w:rsidR="00566451">
        <w:rPr>
          <w:rFonts w:ascii="Tahoma" w:eastAsia="Times New Roman" w:hAnsi="Tahoma" w:cs="Tahoma"/>
          <w:sz w:val="18"/>
          <w:szCs w:val="18"/>
          <w:lang w:eastAsia="ru-RU"/>
        </w:rPr>
        <w:t>твии с у</w:t>
      </w:r>
      <w:r w:rsidR="003C193F">
        <w:rPr>
          <w:rFonts w:ascii="Tahoma" w:eastAsia="Times New Roman" w:hAnsi="Tahoma" w:cs="Tahoma"/>
          <w:sz w:val="18"/>
          <w:szCs w:val="18"/>
          <w:lang w:eastAsia="ru-RU"/>
        </w:rPr>
        <w:t>ставом и к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оллективным договором. 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3.</w:t>
      </w:r>
      <w:r w:rsidR="00F67815" w:rsidRPr="00D84363">
        <w:rPr>
          <w:rFonts w:ascii="Tahoma" w:eastAsia="Times New Roman" w:hAnsi="Tahoma" w:cs="Tahoma"/>
          <w:sz w:val="18"/>
          <w:szCs w:val="18"/>
          <w:lang w:eastAsia="ru-RU"/>
        </w:rPr>
        <w:t>8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. В установленном порядке обжаловать приказы</w:t>
      </w:r>
      <w:r w:rsid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ректора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, распоряжения заведующе</w:t>
      </w:r>
      <w:r w:rsid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го кафедрой, </w:t>
      </w:r>
      <w:r w:rsidR="00566451">
        <w:rPr>
          <w:rFonts w:ascii="Tahoma" w:eastAsia="Times New Roman" w:hAnsi="Tahoma" w:cs="Tahoma"/>
          <w:sz w:val="18"/>
          <w:szCs w:val="18"/>
          <w:lang w:eastAsia="ru-RU"/>
        </w:rPr>
        <w:t xml:space="preserve"> директора института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и другие организационно-распорядительные акты администрации</w:t>
      </w:r>
      <w:r w:rsidR="004426C9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УдГУ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</w:p>
    <w:p w:rsidR="004C1DDC" w:rsidRPr="00D84363" w:rsidRDefault="00F67815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3.9</w:t>
      </w:r>
      <w:r w:rsidR="00566451">
        <w:rPr>
          <w:rFonts w:ascii="Tahoma" w:eastAsia="Times New Roman" w:hAnsi="Tahoma" w:cs="Tahoma"/>
          <w:sz w:val="18"/>
          <w:szCs w:val="18"/>
          <w:lang w:eastAsia="ru-RU"/>
        </w:rPr>
        <w:t>. Иные права, предусмотренные у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Pr="00D84363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3C193F">
        <w:rPr>
          <w:rFonts w:ascii="Tahoma" w:eastAsia="Times New Roman" w:hAnsi="Tahoma" w:cs="Tahoma"/>
          <w:sz w:val="18"/>
          <w:szCs w:val="18"/>
          <w:lang w:eastAsia="ru-RU"/>
        </w:rPr>
        <w:t>, к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оллективным договором, действующим законодательством. </w:t>
      </w:r>
    </w:p>
    <w:p w:rsidR="000852ED" w:rsidRPr="00D84363" w:rsidRDefault="000852ED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D84363" w:rsidRDefault="004C1DDC" w:rsidP="00F41F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Ответственность </w:t>
      </w:r>
    </w:p>
    <w:p w:rsidR="000852ED" w:rsidRPr="00D84363" w:rsidRDefault="000852ED" w:rsidP="00F41FB8">
      <w:pPr>
        <w:pStyle w:val="a6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D84363" w:rsidRDefault="005D68A4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Доцент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несет ответственность </w:t>
      </w:r>
      <w:proofErr w:type="gramStart"/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>за</w:t>
      </w:r>
      <w:proofErr w:type="gramEnd"/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: </w:t>
      </w:r>
    </w:p>
    <w:p w:rsidR="000852ED" w:rsidRPr="00D84363" w:rsidRDefault="000852ED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4.1. Низкий профессиональный уровень организации и проведения учебной и учебно-методической работы по видам учебных занятий преподаваемой дисциплины. 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4.2. </w:t>
      </w:r>
      <w:r w:rsidR="00765C0C"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Проведение учебных занятий в меньшем объеме, чем запланировано в </w:t>
      </w:r>
      <w:r w:rsidR="00765C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рабочей прогр</w:t>
      </w:r>
      <w:r w:rsidR="002917C3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амме по дисциплине, произошедшее</w:t>
      </w:r>
      <w:r w:rsidR="00765C0C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его вине.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4.3. Низкие требования к качеству подготовки </w:t>
      </w:r>
      <w:r w:rsidR="003221F2" w:rsidRPr="00D84363">
        <w:rPr>
          <w:rFonts w:ascii="Tahoma" w:eastAsia="Times New Roman" w:hAnsi="Tahoma" w:cs="Tahoma"/>
          <w:sz w:val="18"/>
          <w:szCs w:val="18"/>
          <w:lang w:eastAsia="ru-RU"/>
        </w:rPr>
        <w:t>обучающихся</w:t>
      </w: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 по проводимым им видам учебных занятий. 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4.4. Нарушение или невыполнение порядка проведения учебных занятий, установленного утвержденным расписанием учебных занятий. 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4.5. Правонарушения, совершенные в процессе осуществления своей деятельности, — в пределах, определенных действующим административным, уголовным и гражданским законодательством Российской Федерации. </w:t>
      </w:r>
    </w:p>
    <w:p w:rsidR="004C1DDC" w:rsidRPr="00D84363" w:rsidRDefault="004C1DDC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4.6. Причинение материального ущерба — в пределах, определенных действующим трудовым и гражданским законодательством Российской Федерации. </w:t>
      </w:r>
    </w:p>
    <w:p w:rsidR="00AC01EB" w:rsidRPr="00D84363" w:rsidRDefault="00AC01EB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4363">
        <w:rPr>
          <w:rFonts w:ascii="Tahoma" w:eastAsia="Times New Roman" w:hAnsi="Tahoma" w:cs="Tahoma"/>
          <w:sz w:val="18"/>
          <w:szCs w:val="18"/>
          <w:lang w:eastAsia="ru-RU"/>
        </w:rPr>
        <w:t>4.7. За разглашение персональных данных обучающихся и работников</w:t>
      </w:r>
    </w:p>
    <w:p w:rsidR="004C1DDC" w:rsidRPr="00D84363" w:rsidRDefault="00D94C1D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4.8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>. Невыполнение</w:t>
      </w:r>
      <w:r w:rsidR="00566451">
        <w:rPr>
          <w:rFonts w:ascii="Tahoma" w:eastAsia="Times New Roman" w:hAnsi="Tahoma" w:cs="Tahoma"/>
          <w:sz w:val="18"/>
          <w:szCs w:val="18"/>
          <w:lang w:eastAsia="ru-RU"/>
        </w:rPr>
        <w:t xml:space="preserve"> обязанностей, предусмотренных у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ставом </w:t>
      </w:r>
      <w:proofErr w:type="spellStart"/>
      <w:r w:rsidR="00AC01EB" w:rsidRPr="00D84363">
        <w:rPr>
          <w:rFonts w:ascii="Tahoma" w:eastAsia="Times New Roman" w:hAnsi="Tahoma" w:cs="Tahoma"/>
          <w:sz w:val="18"/>
          <w:szCs w:val="18"/>
          <w:lang w:eastAsia="ru-RU"/>
        </w:rPr>
        <w:t>УдГУ</w:t>
      </w:r>
      <w:proofErr w:type="spellEnd"/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, действующими правовыми актами и </w:t>
      </w:r>
      <w:r w:rsidR="00AC01EB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настоящей 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должностной инструкцией. </w:t>
      </w:r>
    </w:p>
    <w:p w:rsidR="000852ED" w:rsidRPr="00D84363" w:rsidRDefault="00D94C1D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4.9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. Прочие нарушения, предусмотренные ТК РФ, в процессе выполнения своих служебных обязанностей. </w:t>
      </w:r>
      <w:r w:rsidR="004C1DDC" w:rsidRPr="00D84363">
        <w:rPr>
          <w:rFonts w:ascii="Tahoma" w:eastAsia="Times New Roman" w:hAnsi="Tahoma" w:cs="Tahoma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sz w:val="18"/>
          <w:szCs w:val="18"/>
          <w:lang w:eastAsia="ru-RU"/>
        </w:rPr>
        <w:t>4.10</w:t>
      </w:r>
      <w:r w:rsidR="000852ED" w:rsidRPr="00D84363">
        <w:rPr>
          <w:rFonts w:ascii="Tahoma" w:eastAsia="Times New Roman" w:hAnsi="Tahoma" w:cs="Tahoma"/>
          <w:sz w:val="18"/>
          <w:szCs w:val="18"/>
          <w:lang w:eastAsia="ru-RU"/>
        </w:rPr>
        <w:t>.  Невыполнение требования охраны труда, пожарной безоп</w:t>
      </w:r>
      <w:r w:rsidR="006E6C18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асности, несоблюдение </w:t>
      </w:r>
      <w:proofErr w:type="spellStart"/>
      <w:r w:rsidR="006E6C18" w:rsidRPr="00D84363">
        <w:rPr>
          <w:rFonts w:ascii="Tahoma" w:eastAsia="Times New Roman" w:hAnsi="Tahoma" w:cs="Tahoma"/>
          <w:sz w:val="18"/>
          <w:szCs w:val="18"/>
          <w:lang w:eastAsia="ru-RU"/>
        </w:rPr>
        <w:t>санитарно</w:t>
      </w:r>
      <w:proofErr w:type="spellEnd"/>
      <w:r w:rsidR="006E6C18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 - </w:t>
      </w:r>
      <w:r w:rsidR="000852ED" w:rsidRPr="00D84363">
        <w:rPr>
          <w:rFonts w:ascii="Tahoma" w:eastAsia="Times New Roman" w:hAnsi="Tahoma" w:cs="Tahoma"/>
          <w:sz w:val="18"/>
          <w:szCs w:val="18"/>
          <w:lang w:eastAsia="ru-RU"/>
        </w:rPr>
        <w:t>эпидемиологических требований к условиям труда в подразделении.</w:t>
      </w:r>
    </w:p>
    <w:p w:rsidR="00AC01EB" w:rsidRPr="00D84363" w:rsidRDefault="00D94C1D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4.11</w:t>
      </w:r>
      <w:r w:rsidR="000852ED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. Совершение коррупционного правонарушения в </w:t>
      </w:r>
      <w:r w:rsidR="007D3ADB" w:rsidRPr="00D84363">
        <w:rPr>
          <w:rFonts w:ascii="Tahoma" w:eastAsia="Times New Roman" w:hAnsi="Tahoma" w:cs="Tahoma"/>
          <w:sz w:val="18"/>
          <w:szCs w:val="18"/>
          <w:lang w:eastAsia="ru-RU"/>
        </w:rPr>
        <w:t xml:space="preserve">личных </w:t>
      </w:r>
      <w:r w:rsidR="000852ED" w:rsidRPr="00D84363">
        <w:rPr>
          <w:rFonts w:ascii="Tahoma" w:eastAsia="Times New Roman" w:hAnsi="Tahoma" w:cs="Tahoma"/>
          <w:sz w:val="18"/>
          <w:szCs w:val="18"/>
          <w:lang w:eastAsia="ru-RU"/>
        </w:rPr>
        <w:t>ин</w:t>
      </w:r>
      <w:r w:rsidR="006A736A">
        <w:rPr>
          <w:rFonts w:ascii="Tahoma" w:eastAsia="Times New Roman" w:hAnsi="Tahoma" w:cs="Tahoma"/>
          <w:sz w:val="18"/>
          <w:szCs w:val="18"/>
          <w:lang w:eastAsia="ru-RU"/>
        </w:rPr>
        <w:t>тересах или от имени У</w:t>
      </w:r>
      <w:r w:rsidR="00D84363">
        <w:rPr>
          <w:rFonts w:ascii="Tahoma" w:eastAsia="Times New Roman" w:hAnsi="Tahoma" w:cs="Tahoma"/>
          <w:sz w:val="18"/>
          <w:szCs w:val="18"/>
          <w:lang w:eastAsia="ru-RU"/>
        </w:rPr>
        <w:t>ниверситета</w:t>
      </w:r>
      <w:r w:rsidR="000852ED" w:rsidRPr="00D8436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0852ED" w:rsidRPr="00D84363" w:rsidRDefault="000852ED" w:rsidP="00F41FB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A6726" w:rsidRDefault="006A6726" w:rsidP="006A6726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Настоящая должностная инструкция  разработана на базе типовой должностной инструкции утвержденной приказом № </w:t>
      </w:r>
      <w:r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55/01-01-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04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от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6A6726" w:rsidRDefault="006A6726" w:rsidP="006A6726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6A6726" w:rsidRDefault="006A6726" w:rsidP="006A6726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6A6726" w:rsidRPr="00A145A3" w:rsidRDefault="006A6726" w:rsidP="006A6726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СОГЛАСОВАНО</w:t>
      </w:r>
      <w:r w:rsidRPr="00A145A3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: </w:t>
      </w:r>
    </w:p>
    <w:p w:rsidR="006A6726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6A6726" w:rsidRPr="00514A57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Председатель комитета первичной организации работников </w:t>
      </w:r>
      <w:proofErr w:type="spell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Профсоюза работников народного образования и науки РФ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__________________ 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А.Е. Анисимов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6A6726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6A6726" w:rsidRPr="00514A57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Начальник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УКиДО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6A6726" w:rsidRPr="00514A57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__________________/Т.Н. Макарова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6A6726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6A6726" w:rsidRPr="00514A57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ПБФУ</w:t>
      </w:r>
    </w:p>
    <w:p w:rsidR="006A6726" w:rsidRPr="00514A57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_________________/Н.Н. Киселева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6A6726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6A6726" w:rsidRPr="00514A57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юридического отдела</w:t>
      </w:r>
    </w:p>
    <w:p w:rsidR="006A6726" w:rsidRPr="00514A57" w:rsidRDefault="006A6726" w:rsidP="006A672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_________________/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Е.Ю.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Маратканова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811594" w:rsidRDefault="00811594" w:rsidP="00811594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bookmarkStart w:id="0" w:name="_GoBack"/>
      <w:bookmarkEnd w:id="0"/>
    </w:p>
    <w:p w:rsidR="00811594" w:rsidRPr="00897513" w:rsidRDefault="00811594" w:rsidP="0081159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82D3F" w:rsidRPr="00D84363" w:rsidRDefault="00682D3F" w:rsidP="005A2170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82D3F" w:rsidRPr="00D84363" w:rsidSect="00B53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AB"/>
    <w:multiLevelType w:val="multilevel"/>
    <w:tmpl w:val="28524A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7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62417D"/>
    <w:multiLevelType w:val="multilevel"/>
    <w:tmpl w:val="45E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22A94"/>
    <w:multiLevelType w:val="multilevel"/>
    <w:tmpl w:val="4F9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C"/>
    <w:rsid w:val="00036E56"/>
    <w:rsid w:val="000852ED"/>
    <w:rsid w:val="00087F79"/>
    <w:rsid w:val="000C2654"/>
    <w:rsid w:val="000E21BB"/>
    <w:rsid w:val="000E6776"/>
    <w:rsid w:val="00130E45"/>
    <w:rsid w:val="00155C02"/>
    <w:rsid w:val="001A7F66"/>
    <w:rsid w:val="00216505"/>
    <w:rsid w:val="00225789"/>
    <w:rsid w:val="00247F29"/>
    <w:rsid w:val="00252598"/>
    <w:rsid w:val="002917C3"/>
    <w:rsid w:val="002971AE"/>
    <w:rsid w:val="002B5F89"/>
    <w:rsid w:val="002D59CA"/>
    <w:rsid w:val="002E0664"/>
    <w:rsid w:val="003221F2"/>
    <w:rsid w:val="0033688B"/>
    <w:rsid w:val="00337B9D"/>
    <w:rsid w:val="00337FE5"/>
    <w:rsid w:val="003441F5"/>
    <w:rsid w:val="00383E02"/>
    <w:rsid w:val="003A37FE"/>
    <w:rsid w:val="003B4EFC"/>
    <w:rsid w:val="003B7EC0"/>
    <w:rsid w:val="003C04C8"/>
    <w:rsid w:val="003C0FAF"/>
    <w:rsid w:val="003C193F"/>
    <w:rsid w:val="003C4A98"/>
    <w:rsid w:val="003E6058"/>
    <w:rsid w:val="00427C0E"/>
    <w:rsid w:val="004426C9"/>
    <w:rsid w:val="00463679"/>
    <w:rsid w:val="004825C7"/>
    <w:rsid w:val="004C1DDC"/>
    <w:rsid w:val="005125D4"/>
    <w:rsid w:val="00515361"/>
    <w:rsid w:val="005214BF"/>
    <w:rsid w:val="00524560"/>
    <w:rsid w:val="00551E22"/>
    <w:rsid w:val="0056625A"/>
    <w:rsid w:val="00566451"/>
    <w:rsid w:val="00581295"/>
    <w:rsid w:val="005A2170"/>
    <w:rsid w:val="005A63C3"/>
    <w:rsid w:val="005B43C2"/>
    <w:rsid w:val="005D68A4"/>
    <w:rsid w:val="006010A1"/>
    <w:rsid w:val="00613178"/>
    <w:rsid w:val="00622593"/>
    <w:rsid w:val="006613BF"/>
    <w:rsid w:val="00666DD9"/>
    <w:rsid w:val="00682D3F"/>
    <w:rsid w:val="006A3694"/>
    <w:rsid w:val="006A3EE3"/>
    <w:rsid w:val="006A4136"/>
    <w:rsid w:val="006A6726"/>
    <w:rsid w:val="006A736A"/>
    <w:rsid w:val="006B4679"/>
    <w:rsid w:val="006E6C18"/>
    <w:rsid w:val="006F6998"/>
    <w:rsid w:val="00704DC3"/>
    <w:rsid w:val="007409E2"/>
    <w:rsid w:val="0074474F"/>
    <w:rsid w:val="00760627"/>
    <w:rsid w:val="00765C0C"/>
    <w:rsid w:val="00782556"/>
    <w:rsid w:val="00786976"/>
    <w:rsid w:val="00793336"/>
    <w:rsid w:val="0079724F"/>
    <w:rsid w:val="007A3E9E"/>
    <w:rsid w:val="007C6DB3"/>
    <w:rsid w:val="007D3ADB"/>
    <w:rsid w:val="007E7BCE"/>
    <w:rsid w:val="007F2109"/>
    <w:rsid w:val="00811594"/>
    <w:rsid w:val="00842D96"/>
    <w:rsid w:val="008433DD"/>
    <w:rsid w:val="008A4623"/>
    <w:rsid w:val="008B208F"/>
    <w:rsid w:val="0097355D"/>
    <w:rsid w:val="009B451F"/>
    <w:rsid w:val="009C4BF9"/>
    <w:rsid w:val="009D4F85"/>
    <w:rsid w:val="00A15016"/>
    <w:rsid w:val="00A8154A"/>
    <w:rsid w:val="00A9117E"/>
    <w:rsid w:val="00A94ECE"/>
    <w:rsid w:val="00AC01EB"/>
    <w:rsid w:val="00AD21EF"/>
    <w:rsid w:val="00AF4F29"/>
    <w:rsid w:val="00AF694B"/>
    <w:rsid w:val="00B12833"/>
    <w:rsid w:val="00B149CF"/>
    <w:rsid w:val="00B53254"/>
    <w:rsid w:val="00BC0A15"/>
    <w:rsid w:val="00BC7313"/>
    <w:rsid w:val="00BD358C"/>
    <w:rsid w:val="00C30F83"/>
    <w:rsid w:val="00C43F1A"/>
    <w:rsid w:val="00C61CAC"/>
    <w:rsid w:val="00C8484C"/>
    <w:rsid w:val="00D0541E"/>
    <w:rsid w:val="00D13316"/>
    <w:rsid w:val="00D84363"/>
    <w:rsid w:val="00D94C1D"/>
    <w:rsid w:val="00DA3591"/>
    <w:rsid w:val="00DB6809"/>
    <w:rsid w:val="00DC2188"/>
    <w:rsid w:val="00DE2094"/>
    <w:rsid w:val="00DE335E"/>
    <w:rsid w:val="00DE4B7D"/>
    <w:rsid w:val="00DE614B"/>
    <w:rsid w:val="00E02908"/>
    <w:rsid w:val="00E116E6"/>
    <w:rsid w:val="00E208B6"/>
    <w:rsid w:val="00E24693"/>
    <w:rsid w:val="00E72770"/>
    <w:rsid w:val="00EB3521"/>
    <w:rsid w:val="00EB3ABA"/>
    <w:rsid w:val="00ED33BB"/>
    <w:rsid w:val="00EF3DAF"/>
    <w:rsid w:val="00F15DB3"/>
    <w:rsid w:val="00F41FB8"/>
    <w:rsid w:val="00F4621C"/>
    <w:rsid w:val="00F67815"/>
    <w:rsid w:val="00F875DC"/>
    <w:rsid w:val="00FA4690"/>
    <w:rsid w:val="00FD7D87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6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35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4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66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35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4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FC8CFBC4015D7A0A8950A150D2A7E0E631C67425F579CF19FA129AE40C900B85BCCA9DC30AC18CA82C97C174CCEB1B809E3A68F4C1821TA6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AFC8CFBC4015D7A0A8950A150D2A7E0F631D6F4453579CF19FA129AE40C900B85BCCA9DC31AF11C982C97C174CCEB1B809E3A68F4C1821TA6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7966</Words>
  <Characters>45408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Жилина</dc:creator>
  <cp:lastModifiedBy>Писканова Елена Анатольевна</cp:lastModifiedBy>
  <cp:revision>39</cp:revision>
  <cp:lastPrinted>2018-12-20T08:53:00Z</cp:lastPrinted>
  <dcterms:created xsi:type="dcterms:W3CDTF">2017-12-27T06:42:00Z</dcterms:created>
  <dcterms:modified xsi:type="dcterms:W3CDTF">2019-01-30T11:21:00Z</dcterms:modified>
</cp:coreProperties>
</file>