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7" w:rsidRPr="00596727" w:rsidRDefault="00596727" w:rsidP="00596727">
      <w:pPr>
        <w:keepNext/>
        <w:keepLines/>
        <w:spacing w:before="240" w:after="0" w:line="360" w:lineRule="auto"/>
        <w:jc w:val="right"/>
        <w:outlineLvl w:val="0"/>
        <w:rPr>
          <w:rFonts w:ascii="Times New Roman" w:eastAsia="Times New Roman" w:hAnsi="Times New Roman" w:cs="Times New Roman"/>
          <w:color w:val="365F91"/>
          <w:sz w:val="32"/>
          <w:szCs w:val="32"/>
          <w:lang w:eastAsia="ru-RU"/>
        </w:rPr>
      </w:pPr>
      <w:r w:rsidRPr="00596727">
        <w:rPr>
          <w:rFonts w:ascii="Times New Roman" w:eastAsia="Times New Roman" w:hAnsi="Times New Roman" w:cs="Times New Roman"/>
          <w:color w:val="365F91"/>
          <w:sz w:val="32"/>
          <w:szCs w:val="32"/>
          <w:lang w:eastAsia="ru-RU"/>
        </w:rPr>
        <w:t>Приложение №16</w:t>
      </w:r>
    </w:p>
    <w:p w:rsidR="00596727" w:rsidRPr="00596727" w:rsidRDefault="00596727" w:rsidP="00596727">
      <w:pPr>
        <w:spacing w:after="200" w:line="360" w:lineRule="auto"/>
        <w:jc w:val="right"/>
        <w:rPr>
          <w:rFonts w:ascii="Calibri" w:eastAsia="Calibri" w:hAnsi="Calibri" w:cs="Times New Roman"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t xml:space="preserve">к Регламенту организации документооборота </w:t>
      </w:r>
    </w:p>
    <w:p w:rsidR="00596727" w:rsidRPr="00596727" w:rsidRDefault="00596727" w:rsidP="00596727">
      <w:pPr>
        <w:spacing w:after="200" w:line="360" w:lineRule="auto"/>
        <w:jc w:val="right"/>
        <w:rPr>
          <w:rFonts w:ascii="Calibri" w:eastAsia="Calibri" w:hAnsi="Calibri" w:cs="Times New Roman"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t>при проведении закупок товаров, работ, услуг</w:t>
      </w:r>
    </w:p>
    <w:p w:rsidR="00596727" w:rsidRPr="00596727" w:rsidRDefault="00596727" w:rsidP="00596727">
      <w:pPr>
        <w:spacing w:after="200" w:line="360" w:lineRule="auto"/>
        <w:jc w:val="right"/>
        <w:rPr>
          <w:rFonts w:ascii="Calibri" w:eastAsia="Calibri" w:hAnsi="Calibri" w:cs="Times New Roman"/>
          <w:b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t xml:space="preserve">для </w:t>
      </w:r>
      <w:proofErr w:type="gramStart"/>
      <w:r w:rsidRPr="00596727">
        <w:rPr>
          <w:rFonts w:ascii="Calibri" w:eastAsia="Calibri" w:hAnsi="Calibri" w:cs="Times New Roman"/>
          <w:lang w:eastAsia="ru-RU"/>
        </w:rPr>
        <w:t>нужд  ФГБОУ</w:t>
      </w:r>
      <w:proofErr w:type="gramEnd"/>
      <w:r w:rsidRPr="00596727">
        <w:rPr>
          <w:rFonts w:ascii="Calibri" w:eastAsia="Calibri" w:hAnsi="Calibri" w:cs="Times New Roman"/>
          <w:lang w:eastAsia="ru-RU"/>
        </w:rPr>
        <w:t xml:space="preserve"> ВО «Удмуртский государственный университет»</w:t>
      </w:r>
    </w:p>
    <w:p w:rsidR="00596727" w:rsidRPr="00596727" w:rsidRDefault="00596727" w:rsidP="00596727">
      <w:pPr>
        <w:spacing w:after="200" w:line="360" w:lineRule="auto"/>
        <w:jc w:val="right"/>
        <w:rPr>
          <w:rFonts w:ascii="Calibri" w:eastAsia="Calibri" w:hAnsi="Calibri" w:cs="Times New Roman"/>
          <w:lang w:eastAsia="ru-RU"/>
        </w:rPr>
      </w:pPr>
    </w:p>
    <w:p w:rsidR="00596727" w:rsidRPr="00596727" w:rsidRDefault="00596727" w:rsidP="00596727">
      <w:pPr>
        <w:keepNext/>
        <w:keepLines/>
        <w:spacing w:before="40" w:after="0" w:line="360" w:lineRule="auto"/>
        <w:jc w:val="center"/>
        <w:outlineLvl w:val="2"/>
        <w:rPr>
          <w:rFonts w:ascii="Times New Roman" w:eastAsia="Times New Roman" w:hAnsi="Times New Roman" w:cs="Times New Roman"/>
          <w:color w:val="243F60"/>
          <w:sz w:val="24"/>
          <w:szCs w:val="24"/>
          <w:lang w:eastAsia="ru-RU"/>
        </w:rPr>
      </w:pPr>
      <w:bookmarkStart w:id="0" w:name="_Форма__служебной"/>
      <w:bookmarkEnd w:id="0"/>
      <w:proofErr w:type="gramStart"/>
      <w:r w:rsidRPr="00596727">
        <w:rPr>
          <w:rFonts w:ascii="Times New Roman" w:eastAsia="Times New Roman" w:hAnsi="Times New Roman" w:cs="Times New Roman"/>
          <w:color w:val="243F60"/>
          <w:sz w:val="24"/>
          <w:szCs w:val="24"/>
          <w:lang w:eastAsia="ru-RU"/>
        </w:rPr>
        <w:t>Форма  служебной</w:t>
      </w:r>
      <w:proofErr w:type="gramEnd"/>
      <w:r w:rsidRPr="00596727">
        <w:rPr>
          <w:rFonts w:ascii="Times New Roman" w:eastAsia="Times New Roman" w:hAnsi="Times New Roman" w:cs="Times New Roman"/>
          <w:color w:val="243F60"/>
          <w:sz w:val="24"/>
          <w:szCs w:val="24"/>
          <w:lang w:eastAsia="ru-RU"/>
        </w:rPr>
        <w:t xml:space="preserve"> записки-заявки  на выдачу в подотчет денежных средств</w:t>
      </w:r>
    </w:p>
    <w:p w:rsidR="00596727" w:rsidRPr="00596727" w:rsidRDefault="00596727" w:rsidP="00596727">
      <w:pPr>
        <w:spacing w:after="200" w:line="360" w:lineRule="auto"/>
        <w:rPr>
          <w:rFonts w:ascii="Calibri" w:eastAsia="Calibri" w:hAnsi="Calibri" w:cs="Times New Roman"/>
          <w:lang w:eastAsia="ru-RU"/>
        </w:rPr>
      </w:pPr>
    </w:p>
    <w:p w:rsidR="00596727" w:rsidRPr="00596727" w:rsidRDefault="00596727" w:rsidP="00596727">
      <w:pPr>
        <w:spacing w:after="200" w:line="360" w:lineRule="auto"/>
        <w:ind w:right="851"/>
        <w:jc w:val="right"/>
        <w:rPr>
          <w:rFonts w:ascii="Calibri" w:eastAsia="Calibri" w:hAnsi="Calibri" w:cs="Times New Roman"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t>«УТВЕРЖДАЮ»</w:t>
      </w:r>
    </w:p>
    <w:p w:rsidR="00596727" w:rsidRPr="00596727" w:rsidRDefault="00596727" w:rsidP="00596727">
      <w:pPr>
        <w:autoSpaceDE w:val="0"/>
        <w:autoSpaceDN w:val="0"/>
        <w:spacing w:after="200" w:line="360" w:lineRule="auto"/>
        <w:ind w:left="5279" w:hanging="34"/>
        <w:jc w:val="both"/>
        <w:rPr>
          <w:rFonts w:ascii="Calibri" w:eastAsia="Calibri" w:hAnsi="Calibri" w:cs="Times New Roman"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t xml:space="preserve">              Ректор ФГБОУ </w:t>
      </w:r>
      <w:proofErr w:type="gramStart"/>
      <w:r w:rsidRPr="00596727">
        <w:rPr>
          <w:rFonts w:ascii="Calibri" w:eastAsia="Calibri" w:hAnsi="Calibri" w:cs="Times New Roman"/>
          <w:lang w:eastAsia="ru-RU"/>
        </w:rPr>
        <w:t>ВО  «</w:t>
      </w:r>
      <w:proofErr w:type="gramEnd"/>
      <w:r w:rsidRPr="00596727">
        <w:rPr>
          <w:rFonts w:ascii="Calibri" w:eastAsia="Calibri" w:hAnsi="Calibri" w:cs="Times New Roman"/>
          <w:lang w:eastAsia="ru-RU"/>
        </w:rPr>
        <w:t>УдГУ»</w:t>
      </w:r>
    </w:p>
    <w:p w:rsidR="00596727" w:rsidRPr="00596727" w:rsidRDefault="00596727" w:rsidP="00596727">
      <w:pPr>
        <w:autoSpaceDE w:val="0"/>
        <w:autoSpaceDN w:val="0"/>
        <w:spacing w:after="200" w:line="360" w:lineRule="auto"/>
        <w:ind w:left="5279" w:firstLine="709"/>
        <w:jc w:val="both"/>
        <w:rPr>
          <w:rFonts w:ascii="Calibri" w:eastAsia="Calibri" w:hAnsi="Calibri" w:cs="Times New Roman"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t>______________________ Г.В. Мерзлякова</w:t>
      </w:r>
    </w:p>
    <w:p w:rsidR="00596727" w:rsidRPr="00596727" w:rsidRDefault="00596727" w:rsidP="00596727">
      <w:pPr>
        <w:autoSpaceDE w:val="0"/>
        <w:autoSpaceDN w:val="0"/>
        <w:spacing w:after="200" w:line="360" w:lineRule="auto"/>
        <w:ind w:left="5279" w:firstLine="709"/>
        <w:jc w:val="both"/>
        <w:rPr>
          <w:rFonts w:ascii="Calibri" w:eastAsia="Calibri" w:hAnsi="Calibri" w:cs="Times New Roman"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t>«_____» _____________________20___г.</w:t>
      </w:r>
      <w:r w:rsidRPr="00596727">
        <w:rPr>
          <w:rFonts w:ascii="Calibri" w:eastAsia="Calibri" w:hAnsi="Calibri" w:cs="Times New Roman"/>
          <w:lang w:eastAsia="ru-RU"/>
        </w:rPr>
        <w:fldChar w:fldCharType="begin">
          <w:ffData>
            <w:name w:val="ДатаРегистрации"/>
            <w:enabled/>
            <w:calcOnExit w:val="0"/>
            <w:textInput>
              <w:default w:val="Дата регистрации"/>
            </w:textInput>
          </w:ffData>
        </w:fldChar>
      </w:r>
      <w:bookmarkStart w:id="1" w:name="ДатаРегистрации"/>
      <w:r w:rsidRPr="00596727">
        <w:rPr>
          <w:rFonts w:ascii="Calibri" w:eastAsia="Calibri" w:hAnsi="Calibri" w:cs="Times New Roman"/>
          <w:lang w:eastAsia="ru-RU"/>
        </w:rPr>
        <w:instrText xml:space="preserve"> FORMTEXT </w:instrText>
      </w:r>
      <w:r w:rsidRPr="00596727">
        <w:rPr>
          <w:rFonts w:ascii="Calibri" w:eastAsia="Calibri" w:hAnsi="Calibri" w:cs="Times New Roman"/>
          <w:lang w:eastAsia="ru-RU"/>
        </w:rPr>
      </w:r>
      <w:r w:rsidRPr="00596727">
        <w:rPr>
          <w:rFonts w:ascii="Calibri" w:eastAsia="Calibri" w:hAnsi="Calibri" w:cs="Times New Roman"/>
          <w:lang w:eastAsia="ru-RU"/>
        </w:rPr>
        <w:fldChar w:fldCharType="separate"/>
      </w:r>
      <w:r w:rsidRPr="00596727">
        <w:rPr>
          <w:rFonts w:ascii="Calibri" w:eastAsia="Calibri" w:hAnsi="Calibri" w:cs="Times New Roman"/>
          <w:noProof/>
          <w:lang w:eastAsia="ru-RU"/>
        </w:rPr>
        <w:t> </w:t>
      </w:r>
      <w:r w:rsidRPr="00596727">
        <w:rPr>
          <w:rFonts w:ascii="Calibri" w:eastAsia="Calibri" w:hAnsi="Calibri" w:cs="Times New Roman"/>
          <w:lang w:eastAsia="ru-RU"/>
        </w:rPr>
        <w:fldChar w:fldCharType="end"/>
      </w:r>
      <w:bookmarkEnd w:id="1"/>
    </w:p>
    <w:p w:rsidR="00596727" w:rsidRPr="00596727" w:rsidRDefault="00596727" w:rsidP="00596727">
      <w:pPr>
        <w:autoSpaceDE w:val="0"/>
        <w:autoSpaceDN w:val="0"/>
        <w:spacing w:after="200" w:line="360" w:lineRule="auto"/>
        <w:jc w:val="center"/>
        <w:rPr>
          <w:rFonts w:ascii="Calibri" w:eastAsia="Calibri" w:hAnsi="Calibri" w:cs="Times New Roman"/>
          <w:lang w:eastAsia="ru-RU"/>
        </w:rPr>
      </w:pPr>
    </w:p>
    <w:p w:rsidR="00596727" w:rsidRPr="00596727" w:rsidRDefault="00596727" w:rsidP="00596727">
      <w:pPr>
        <w:autoSpaceDE w:val="0"/>
        <w:autoSpaceDN w:val="0"/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596727">
        <w:rPr>
          <w:rFonts w:ascii="Calibri" w:eastAsia="Calibri" w:hAnsi="Calibri" w:cs="Times New Roman"/>
          <w:b/>
          <w:lang w:eastAsia="ru-RU"/>
        </w:rPr>
        <w:t xml:space="preserve">Служебная записка-Заявка </w:t>
      </w:r>
    </w:p>
    <w:p w:rsidR="00596727" w:rsidRPr="00596727" w:rsidRDefault="00596727" w:rsidP="00596727">
      <w:pPr>
        <w:autoSpaceDE w:val="0"/>
        <w:autoSpaceDN w:val="0"/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596727">
        <w:rPr>
          <w:rFonts w:ascii="Calibri" w:eastAsia="Calibri" w:hAnsi="Calibri" w:cs="Times New Roman"/>
          <w:b/>
          <w:lang w:eastAsia="ru-RU"/>
        </w:rPr>
        <w:t>на выдачу в подотчет денежных средств</w:t>
      </w:r>
    </w:p>
    <w:p w:rsidR="00596727" w:rsidRPr="00596727" w:rsidRDefault="00596727" w:rsidP="00596727">
      <w:pPr>
        <w:autoSpaceDE w:val="0"/>
        <w:autoSpaceDN w:val="0"/>
        <w:spacing w:after="200" w:line="360" w:lineRule="auto"/>
        <w:ind w:firstLine="708"/>
        <w:jc w:val="both"/>
        <w:rPr>
          <w:rFonts w:ascii="Calibri" w:eastAsia="Calibri" w:hAnsi="Calibri" w:cs="Times New Roman"/>
          <w:lang w:eastAsia="ru-RU"/>
        </w:rPr>
      </w:pPr>
    </w:p>
    <w:p w:rsidR="00596727" w:rsidRPr="00596727" w:rsidRDefault="00596727" w:rsidP="00596727">
      <w:pPr>
        <w:autoSpaceDE w:val="0"/>
        <w:autoSpaceDN w:val="0"/>
        <w:spacing w:after="200" w:line="360" w:lineRule="auto"/>
        <w:ind w:firstLine="708"/>
        <w:jc w:val="both"/>
        <w:rPr>
          <w:rFonts w:ascii="Calibri" w:eastAsia="Calibri" w:hAnsi="Calibri" w:cs="Times New Roman"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t>Просим выделить денежные средства на приобретение ТМЦ (работ, услуг) путем проведения закупки у единственного поставщика (исполнителя, подрядчика) за наличный расчет:</w:t>
      </w:r>
    </w:p>
    <w:p w:rsidR="00596727" w:rsidRPr="00596727" w:rsidRDefault="00596727" w:rsidP="00596727">
      <w:pPr>
        <w:autoSpaceDE w:val="0"/>
        <w:autoSpaceDN w:val="0"/>
        <w:spacing w:after="200" w:line="360" w:lineRule="auto"/>
        <w:ind w:firstLine="708"/>
        <w:jc w:val="both"/>
        <w:rPr>
          <w:rFonts w:ascii="Calibri" w:eastAsia="Calibri" w:hAnsi="Calibri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</w:tblGrid>
      <w:tr w:rsidR="00596727" w:rsidRPr="00596727" w:rsidTr="008B074D">
        <w:trPr>
          <w:trHeight w:val="488"/>
        </w:trPr>
        <w:tc>
          <w:tcPr>
            <w:tcW w:w="4503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sz w:val="20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b/>
                <w:sz w:val="20"/>
                <w:lang w:eastAsia="ru-RU"/>
              </w:rPr>
              <w:t>Заявитель</w:t>
            </w:r>
            <w:r w:rsidRPr="00596727">
              <w:rPr>
                <w:rFonts w:ascii="Calibri" w:eastAsia="Calibri" w:hAnsi="Calibri" w:cs="Times New Roman"/>
                <w:b/>
                <w:i/>
                <w:sz w:val="20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sz w:val="20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i/>
                <w:sz w:val="20"/>
                <w:lang w:eastAsia="ru-RU"/>
              </w:rPr>
              <w:t xml:space="preserve"> </w:t>
            </w:r>
          </w:p>
        </w:tc>
      </w:tr>
      <w:tr w:rsidR="00596727" w:rsidRPr="00596727" w:rsidTr="008B074D">
        <w:trPr>
          <w:trHeight w:val="492"/>
        </w:trPr>
        <w:tc>
          <w:tcPr>
            <w:tcW w:w="4503" w:type="dxa"/>
            <w:shd w:val="clear" w:color="auto" w:fill="auto"/>
          </w:tcPr>
          <w:p w:rsidR="00596727" w:rsidRPr="00596727" w:rsidRDefault="00596727" w:rsidP="00596727">
            <w:pPr>
              <w:tabs>
                <w:tab w:val="left" w:pos="426"/>
              </w:tabs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i/>
                <w:sz w:val="20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b/>
                <w:sz w:val="20"/>
                <w:u w:val="words"/>
                <w:lang w:eastAsia="ru-RU"/>
              </w:rPr>
              <w:t>Цель закупки</w:t>
            </w:r>
          </w:p>
          <w:p w:rsidR="00596727" w:rsidRPr="00596727" w:rsidRDefault="00596727" w:rsidP="00596727">
            <w:pPr>
              <w:tabs>
                <w:tab w:val="left" w:pos="0"/>
              </w:tabs>
              <w:spacing w:after="200" w:line="36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words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i/>
                <w:color w:val="00B050"/>
                <w:sz w:val="20"/>
                <w:lang w:eastAsia="ru-RU"/>
              </w:rPr>
              <w:t>(указать для чего необходимо закупить товар, работу, услугу)</w:t>
            </w:r>
          </w:p>
        </w:tc>
        <w:tc>
          <w:tcPr>
            <w:tcW w:w="5528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sz w:val="20"/>
                <w:lang w:eastAsia="ru-RU"/>
              </w:rPr>
            </w:pPr>
          </w:p>
        </w:tc>
      </w:tr>
      <w:tr w:rsidR="00596727" w:rsidRPr="00596727" w:rsidTr="008B074D">
        <w:trPr>
          <w:trHeight w:val="401"/>
        </w:trPr>
        <w:tc>
          <w:tcPr>
            <w:tcW w:w="4503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sz w:val="20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b/>
                <w:sz w:val="20"/>
                <w:lang w:eastAsia="ru-RU"/>
              </w:rPr>
              <w:t>Контактное лицо заявителя</w:t>
            </w:r>
          </w:p>
        </w:tc>
        <w:tc>
          <w:tcPr>
            <w:tcW w:w="5528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sz w:val="20"/>
                <w:lang w:eastAsia="ru-RU"/>
              </w:rPr>
            </w:pPr>
          </w:p>
        </w:tc>
      </w:tr>
      <w:tr w:rsidR="00596727" w:rsidRPr="00596727" w:rsidTr="008B074D">
        <w:trPr>
          <w:trHeight w:val="945"/>
        </w:trPr>
        <w:tc>
          <w:tcPr>
            <w:tcW w:w="4503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sz w:val="20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b/>
                <w:sz w:val="20"/>
                <w:lang w:eastAsia="ru-RU"/>
              </w:rPr>
              <w:lastRenderedPageBreak/>
              <w:t>Предмет закупки и количественные характеристики товара</w:t>
            </w:r>
            <w:r w:rsidRPr="00596727">
              <w:rPr>
                <w:rFonts w:ascii="Calibri" w:eastAsia="Calibri" w:hAnsi="Calibri" w:cs="Times New Roman"/>
                <w:i/>
                <w:sz w:val="20"/>
                <w:lang w:eastAsia="ru-RU"/>
              </w:rPr>
              <w:t xml:space="preserve">, </w:t>
            </w:r>
            <w:r w:rsidRPr="00596727">
              <w:rPr>
                <w:rFonts w:ascii="Calibri" w:eastAsia="Calibri" w:hAnsi="Calibri" w:cs="Times New Roman"/>
                <w:b/>
                <w:sz w:val="20"/>
                <w:lang w:eastAsia="ru-RU"/>
              </w:rPr>
              <w:t>работы</w:t>
            </w:r>
          </w:p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i/>
                <w:sz w:val="20"/>
                <w:lang w:eastAsia="ru-RU"/>
              </w:rPr>
            </w:pPr>
          </w:p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i/>
                <w:sz w:val="20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b/>
                <w:i/>
                <w:sz w:val="20"/>
                <w:lang w:eastAsia="ru-RU"/>
              </w:rPr>
              <w:t>ОКПД2</w:t>
            </w:r>
          </w:p>
        </w:tc>
        <w:tc>
          <w:tcPr>
            <w:tcW w:w="5528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sz w:val="20"/>
                <w:lang w:eastAsia="ru-RU"/>
              </w:rPr>
            </w:pPr>
          </w:p>
        </w:tc>
      </w:tr>
      <w:tr w:rsidR="00596727" w:rsidRPr="00596727" w:rsidTr="008B074D">
        <w:trPr>
          <w:trHeight w:val="500"/>
        </w:trPr>
        <w:tc>
          <w:tcPr>
            <w:tcW w:w="4503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b/>
                <w:sz w:val="20"/>
                <w:lang w:eastAsia="ru-RU"/>
              </w:rPr>
              <w:t>Основание для заключения контракта/договора</w:t>
            </w:r>
          </w:p>
        </w:tc>
        <w:tc>
          <w:tcPr>
            <w:tcW w:w="5528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96727" w:rsidRPr="00596727" w:rsidTr="008B074D">
        <w:trPr>
          <w:trHeight w:val="500"/>
        </w:trPr>
        <w:tc>
          <w:tcPr>
            <w:tcW w:w="4503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b/>
                <w:sz w:val="20"/>
                <w:lang w:eastAsia="ru-RU"/>
              </w:rPr>
              <w:t xml:space="preserve">Источник финансирования, </w:t>
            </w:r>
          </w:p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b/>
                <w:sz w:val="20"/>
                <w:lang w:eastAsia="ru-RU"/>
              </w:rPr>
              <w:t>КВР и КОСГУ</w:t>
            </w:r>
          </w:p>
        </w:tc>
        <w:tc>
          <w:tcPr>
            <w:tcW w:w="5528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96727" w:rsidRPr="00596727" w:rsidTr="008B074D">
        <w:trPr>
          <w:trHeight w:val="500"/>
        </w:trPr>
        <w:tc>
          <w:tcPr>
            <w:tcW w:w="4503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b/>
                <w:sz w:val="20"/>
                <w:lang w:eastAsia="ru-RU"/>
              </w:rPr>
              <w:t>Цена контракта/договора</w:t>
            </w:r>
          </w:p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b/>
                <w:sz w:val="20"/>
                <w:lang w:eastAsia="ru-RU"/>
              </w:rPr>
              <w:t>(</w:t>
            </w:r>
            <w:r w:rsidRPr="00596727">
              <w:rPr>
                <w:rFonts w:ascii="Calibri" w:eastAsia="Calibri" w:hAnsi="Calibri" w:cs="Times New Roman"/>
                <w:i/>
                <w:sz w:val="20"/>
                <w:lang w:eastAsia="ru-RU"/>
              </w:rPr>
              <w:t>цифрами и прописью)</w:t>
            </w:r>
          </w:p>
        </w:tc>
        <w:tc>
          <w:tcPr>
            <w:tcW w:w="5528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</w:p>
        </w:tc>
      </w:tr>
      <w:tr w:rsidR="00596727" w:rsidRPr="00596727" w:rsidTr="008B074D">
        <w:trPr>
          <w:trHeight w:val="500"/>
        </w:trPr>
        <w:tc>
          <w:tcPr>
            <w:tcW w:w="4503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b/>
                <w:sz w:val="20"/>
                <w:lang w:eastAsia="ru-RU"/>
              </w:rPr>
              <w:t>Метод обоснования начальной (максимальной) цены договора/контракта</w:t>
            </w:r>
          </w:p>
        </w:tc>
        <w:tc>
          <w:tcPr>
            <w:tcW w:w="5528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596727" w:rsidRPr="00596727" w:rsidTr="008B074D">
        <w:trPr>
          <w:trHeight w:val="500"/>
        </w:trPr>
        <w:tc>
          <w:tcPr>
            <w:tcW w:w="4503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sz w:val="20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b/>
                <w:sz w:val="20"/>
                <w:lang w:eastAsia="ru-RU"/>
              </w:rPr>
              <w:t xml:space="preserve">Выбор поставщика (подрядчика, исполнителя) </w:t>
            </w:r>
          </w:p>
        </w:tc>
        <w:tc>
          <w:tcPr>
            <w:tcW w:w="5528" w:type="dxa"/>
            <w:shd w:val="clear" w:color="auto" w:fill="auto"/>
          </w:tcPr>
          <w:p w:rsidR="00596727" w:rsidRPr="00596727" w:rsidRDefault="00596727" w:rsidP="00596727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596727">
              <w:rPr>
                <w:rFonts w:ascii="Calibri" w:eastAsia="Calibri" w:hAnsi="Calibri" w:cs="Times New Roman"/>
                <w:lang w:eastAsia="ru-RU"/>
              </w:rPr>
              <w:t>.</w:t>
            </w:r>
          </w:p>
        </w:tc>
      </w:tr>
    </w:tbl>
    <w:p w:rsidR="00596727" w:rsidRPr="00596727" w:rsidRDefault="00596727" w:rsidP="005967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</w:p>
    <w:p w:rsidR="00596727" w:rsidRPr="00596727" w:rsidRDefault="00596727" w:rsidP="005967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t xml:space="preserve">Приложения: </w:t>
      </w:r>
      <w:r w:rsidRPr="00596727">
        <w:rPr>
          <w:rFonts w:ascii="Calibri" w:eastAsia="Calibri" w:hAnsi="Calibri" w:cs="Times New Roman"/>
          <w:lang w:eastAsia="ru-RU"/>
        </w:rPr>
        <w:tab/>
      </w:r>
    </w:p>
    <w:p w:rsidR="00596727" w:rsidRPr="00596727" w:rsidRDefault="00596727" w:rsidP="005967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t>1. Форма обоснования цены договора с приложением коммерческих приложений.</w:t>
      </w:r>
    </w:p>
    <w:p w:rsidR="00596727" w:rsidRPr="00596727" w:rsidRDefault="00596727" w:rsidP="005967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t xml:space="preserve">2. Документы, подтверждающие соответствие поставщика/исполнителя/подрядчика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 (при необходимости): </w:t>
      </w:r>
      <w:r w:rsidRPr="00596727">
        <w:rPr>
          <w:rFonts w:ascii="Calibri" w:eastAsia="Calibri" w:hAnsi="Calibri" w:cs="Times New Roman"/>
          <w:b/>
          <w:i/>
          <w:lang w:eastAsia="ru-RU"/>
        </w:rPr>
        <w:t>приложены / не приложены</w:t>
      </w:r>
      <w:r w:rsidRPr="00596727">
        <w:rPr>
          <w:rFonts w:ascii="Calibri" w:eastAsia="Calibri" w:hAnsi="Calibri" w:cs="Times New Roman"/>
          <w:u w:val="single"/>
          <w:lang w:eastAsia="ru-RU"/>
        </w:rPr>
        <w:t xml:space="preserve">  </w:t>
      </w:r>
    </w:p>
    <w:p w:rsidR="00596727" w:rsidRPr="00596727" w:rsidRDefault="00596727" w:rsidP="005967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</w:p>
    <w:p w:rsidR="00596727" w:rsidRPr="00596727" w:rsidRDefault="00596727" w:rsidP="005967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t xml:space="preserve">Ответственный за оформление Заявки </w:t>
      </w:r>
    </w:p>
    <w:p w:rsidR="00596727" w:rsidRPr="00596727" w:rsidRDefault="00596727" w:rsidP="005967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</w:p>
    <w:p w:rsidR="00596727" w:rsidRPr="00596727" w:rsidRDefault="00596727" w:rsidP="005967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t xml:space="preserve">Дата оформления заявки: </w:t>
      </w:r>
    </w:p>
    <w:p w:rsidR="00596727" w:rsidRPr="00596727" w:rsidRDefault="00596727" w:rsidP="005967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</w:p>
    <w:p w:rsidR="00596727" w:rsidRPr="00596727" w:rsidRDefault="00596727" w:rsidP="005967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t xml:space="preserve">Руководитель подразделения – Заявителя </w:t>
      </w:r>
      <w:r w:rsidRPr="00596727">
        <w:rPr>
          <w:rFonts w:ascii="Calibri" w:eastAsia="Calibri" w:hAnsi="Calibri" w:cs="Times New Roman"/>
          <w:lang w:eastAsia="ru-RU"/>
        </w:rPr>
        <w:tab/>
      </w:r>
    </w:p>
    <w:p w:rsidR="00596727" w:rsidRPr="00596727" w:rsidRDefault="00596727" w:rsidP="005967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</w:p>
    <w:p w:rsidR="00596727" w:rsidRPr="00596727" w:rsidRDefault="00596727" w:rsidP="00596727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596727">
        <w:rPr>
          <w:rFonts w:ascii="Calibri" w:eastAsia="Calibri" w:hAnsi="Calibri" w:cs="Times New Roman"/>
          <w:lang w:eastAsia="ru-RU"/>
        </w:rPr>
        <w:lastRenderedPageBreak/>
        <w:t>СОГЛАСОВАНО:</w:t>
      </w:r>
    </w:p>
    <w:p w:rsidR="001C1D2C" w:rsidRPr="00596727" w:rsidRDefault="001C1D2C" w:rsidP="005967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C1D2C" w:rsidRPr="0059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F3"/>
    <w:rsid w:val="00193AF3"/>
    <w:rsid w:val="001C1D2C"/>
    <w:rsid w:val="005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40F4-AC40-42E2-92AF-55EAD084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2022-01-26T07:59:00Z</dcterms:created>
  <dcterms:modified xsi:type="dcterms:W3CDTF">2022-01-26T08:00:00Z</dcterms:modified>
</cp:coreProperties>
</file>