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C8" w:rsidRDefault="007C5CC8" w:rsidP="005C2BB9">
      <w:pPr>
        <w:ind w:firstLine="0"/>
        <w:jc w:val="center"/>
        <w:outlineLvl w:val="0"/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019"/>
      </w:tblGrid>
      <w:tr w:rsidR="007C5CC8" w:rsidRPr="00AF74B2" w:rsidTr="00A72C16">
        <w:tc>
          <w:tcPr>
            <w:tcW w:w="16019" w:type="dxa"/>
          </w:tcPr>
          <w:p w:rsidR="009F7599" w:rsidRPr="00907525" w:rsidRDefault="009F7599" w:rsidP="005303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Cs w:val="22"/>
              </w:rPr>
            </w:pPr>
            <w:r w:rsidRPr="00907525">
              <w:rPr>
                <w:rFonts w:ascii="Arial" w:hAnsi="Arial" w:cs="Arial"/>
                <w:b/>
                <w:sz w:val="32"/>
                <w:szCs w:val="24"/>
                <w:u w:val="single"/>
              </w:rPr>
              <w:t>Организация и проведение закупок товаров, работ, услуг из средств от приносящей доход деятельности</w:t>
            </w:r>
            <w:r w:rsidRPr="00907525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:rsidR="00A72C16" w:rsidRPr="00907525" w:rsidRDefault="007C5CC8" w:rsidP="005303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32"/>
                <w:szCs w:val="22"/>
              </w:rPr>
            </w:pPr>
            <w:r w:rsidRPr="00907525">
              <w:rPr>
                <w:rFonts w:ascii="Arial" w:hAnsi="Arial" w:cs="Arial"/>
                <w:b/>
                <w:sz w:val="32"/>
                <w:szCs w:val="22"/>
              </w:rPr>
              <w:t>Сроки начала подготовки к закупке Заявителем</w:t>
            </w:r>
          </w:p>
          <w:p w:rsidR="007C5CC8" w:rsidRPr="00907525" w:rsidRDefault="007C5CC8" w:rsidP="0053034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Cs w:val="22"/>
              </w:rPr>
            </w:pPr>
            <w:r w:rsidRPr="00907525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:rsidR="007C5CC8" w:rsidRPr="00907525" w:rsidRDefault="00A72C16" w:rsidP="00A72C16">
            <w:pPr>
              <w:ind w:firstLine="0"/>
              <w:jc w:val="center"/>
              <w:outlineLvl w:val="0"/>
              <w:rPr>
                <w:rFonts w:ascii="Arial" w:hAnsi="Arial" w:cs="Arial"/>
                <w:b/>
                <w:sz w:val="24"/>
                <w:szCs w:val="16"/>
              </w:rPr>
            </w:pPr>
            <w:r w:rsidRPr="00907525">
              <w:rPr>
                <w:rFonts w:ascii="Arial" w:hAnsi="Arial" w:cs="Arial"/>
                <w:b/>
                <w:sz w:val="32"/>
                <w:szCs w:val="24"/>
                <w:u w:val="single"/>
              </w:rPr>
              <w:t xml:space="preserve">у единственного поставщика </w:t>
            </w:r>
          </w:p>
          <w:p w:rsidR="00364A85" w:rsidRPr="00907525" w:rsidRDefault="006B1445" w:rsidP="00A72C16">
            <w:pPr>
              <w:ind w:firstLine="0"/>
              <w:jc w:val="center"/>
              <w:outlineLvl w:val="0"/>
              <w:rPr>
                <w:rFonts w:ascii="Arial" w:hAnsi="Arial" w:cs="Arial"/>
                <w:b/>
                <w:sz w:val="24"/>
                <w:szCs w:val="16"/>
              </w:rPr>
            </w:pPr>
            <w:r w:rsidRPr="00907525">
              <w:rPr>
                <w:rFonts w:ascii="Arial" w:hAnsi="Arial" w:cs="Arial"/>
                <w:b/>
                <w:sz w:val="24"/>
                <w:szCs w:val="16"/>
              </w:rPr>
              <w:t>осущест</w:t>
            </w:r>
            <w:r w:rsidR="001D4CD1" w:rsidRPr="00907525">
              <w:rPr>
                <w:rFonts w:ascii="Arial" w:hAnsi="Arial" w:cs="Arial"/>
                <w:b/>
                <w:sz w:val="24"/>
                <w:szCs w:val="16"/>
              </w:rPr>
              <w:t xml:space="preserve">вляются </w:t>
            </w:r>
            <w:r w:rsidR="003763D4" w:rsidRPr="00907525">
              <w:rPr>
                <w:rFonts w:ascii="Arial" w:hAnsi="Arial" w:cs="Arial"/>
                <w:b/>
                <w:sz w:val="24"/>
                <w:szCs w:val="16"/>
              </w:rPr>
              <w:t>с учетом</w:t>
            </w:r>
            <w:r w:rsidR="001D4CD1" w:rsidRPr="00907525">
              <w:rPr>
                <w:rFonts w:ascii="Arial" w:hAnsi="Arial" w:cs="Arial"/>
                <w:b/>
                <w:sz w:val="24"/>
                <w:szCs w:val="16"/>
              </w:rPr>
              <w:t xml:space="preserve"> ограничений согласно Положению о закупке</w:t>
            </w:r>
          </w:p>
          <w:p w:rsidR="00806279" w:rsidRPr="00907525" w:rsidRDefault="00806279" w:rsidP="00A72C16">
            <w:pPr>
              <w:ind w:firstLine="0"/>
              <w:jc w:val="center"/>
              <w:outlineLvl w:val="0"/>
              <w:rPr>
                <w:rFonts w:ascii="Arial" w:hAnsi="Arial" w:cs="Arial"/>
                <w:b/>
                <w:sz w:val="24"/>
                <w:szCs w:val="16"/>
              </w:rPr>
            </w:pPr>
          </w:p>
          <w:p w:rsidR="007C5CC8" w:rsidRPr="00907525" w:rsidRDefault="007C5CC8" w:rsidP="005A33B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16"/>
              </w:rPr>
            </w:pPr>
            <w:r w:rsidRPr="00907525">
              <w:rPr>
                <w:rFonts w:ascii="Arial" w:hAnsi="Arial" w:cs="Arial"/>
                <w:b/>
                <w:sz w:val="24"/>
                <w:szCs w:val="16"/>
              </w:rPr>
              <w:t xml:space="preserve">осуществляется выбор товара, работы, услуги, на проведение анализа рынка (сбор коммерческих предложений, проведение запроса цен, формирование сметного расчета на проведение ремонта), обоснование выбора единственного поставщика без проведения торгов </w:t>
            </w:r>
          </w:p>
          <w:p w:rsidR="007C5CC8" w:rsidRPr="00907525" w:rsidRDefault="007C5CC8" w:rsidP="005A33BA">
            <w:pPr>
              <w:ind w:left="360" w:firstLine="0"/>
              <w:rPr>
                <w:rFonts w:ascii="Arial" w:hAnsi="Arial" w:cs="Arial"/>
                <w:b/>
                <w:sz w:val="24"/>
                <w:szCs w:val="16"/>
              </w:rPr>
            </w:pPr>
            <w:r w:rsidRPr="00907525">
              <w:rPr>
                <w:rFonts w:ascii="Arial" w:hAnsi="Arial" w:cs="Arial"/>
                <w:b/>
                <w:color w:val="FF0000"/>
                <w:sz w:val="24"/>
                <w:szCs w:val="16"/>
              </w:rPr>
              <w:t xml:space="preserve">не </w:t>
            </w:r>
            <w:proofErr w:type="gramStart"/>
            <w:r w:rsidRPr="00907525">
              <w:rPr>
                <w:rFonts w:ascii="Arial" w:hAnsi="Arial" w:cs="Arial"/>
                <w:b/>
                <w:color w:val="FF0000"/>
                <w:sz w:val="24"/>
                <w:szCs w:val="16"/>
              </w:rPr>
              <w:t>позднее</w:t>
            </w:r>
            <w:proofErr w:type="gramEnd"/>
            <w:r w:rsidRPr="00907525">
              <w:rPr>
                <w:rFonts w:ascii="Arial" w:hAnsi="Arial" w:cs="Arial"/>
                <w:b/>
                <w:color w:val="FF0000"/>
                <w:sz w:val="24"/>
                <w:szCs w:val="16"/>
              </w:rPr>
              <w:t xml:space="preserve"> чем за </w:t>
            </w:r>
            <w:r w:rsidR="00914C0F" w:rsidRPr="00907525">
              <w:rPr>
                <w:rFonts w:ascii="Arial" w:hAnsi="Arial" w:cs="Arial"/>
                <w:b/>
                <w:color w:val="FF0000"/>
                <w:sz w:val="24"/>
                <w:szCs w:val="16"/>
              </w:rPr>
              <w:t>10</w:t>
            </w:r>
            <w:r w:rsidRPr="00907525">
              <w:rPr>
                <w:rFonts w:ascii="Arial" w:hAnsi="Arial" w:cs="Arial"/>
                <w:b/>
                <w:color w:val="FF0000"/>
                <w:sz w:val="24"/>
                <w:szCs w:val="16"/>
              </w:rPr>
              <w:t xml:space="preserve"> дней до начала оказания услуг</w:t>
            </w:r>
            <w:r w:rsidRPr="00907525">
              <w:rPr>
                <w:rFonts w:ascii="Arial" w:hAnsi="Arial" w:cs="Arial"/>
                <w:b/>
                <w:sz w:val="24"/>
                <w:szCs w:val="16"/>
              </w:rPr>
              <w:t>,</w:t>
            </w:r>
          </w:p>
          <w:p w:rsidR="007C5CC8" w:rsidRPr="00907525" w:rsidRDefault="007C5CC8" w:rsidP="005A33B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16"/>
              </w:rPr>
            </w:pPr>
            <w:r w:rsidRPr="00907525">
              <w:rPr>
                <w:rFonts w:ascii="Arial" w:hAnsi="Arial" w:cs="Arial"/>
                <w:b/>
                <w:sz w:val="24"/>
                <w:szCs w:val="16"/>
              </w:rPr>
              <w:t xml:space="preserve">оформляется заявка на проведение закупки </w:t>
            </w:r>
          </w:p>
          <w:p w:rsidR="007C5CC8" w:rsidRPr="00907525" w:rsidRDefault="007C5CC8" w:rsidP="005A33BA">
            <w:pPr>
              <w:ind w:left="360" w:firstLine="0"/>
              <w:rPr>
                <w:rFonts w:ascii="Arial" w:hAnsi="Arial" w:cs="Arial"/>
                <w:b/>
                <w:sz w:val="24"/>
                <w:szCs w:val="16"/>
              </w:rPr>
            </w:pPr>
            <w:r w:rsidRPr="00907525">
              <w:rPr>
                <w:rFonts w:ascii="Arial" w:hAnsi="Arial" w:cs="Arial"/>
                <w:b/>
                <w:color w:val="FF0000"/>
                <w:sz w:val="24"/>
                <w:szCs w:val="16"/>
              </w:rPr>
              <w:t xml:space="preserve">не </w:t>
            </w:r>
            <w:proofErr w:type="gramStart"/>
            <w:r w:rsidRPr="00907525">
              <w:rPr>
                <w:rFonts w:ascii="Arial" w:hAnsi="Arial" w:cs="Arial"/>
                <w:b/>
                <w:color w:val="FF0000"/>
                <w:sz w:val="24"/>
                <w:szCs w:val="16"/>
              </w:rPr>
              <w:t>позднее</w:t>
            </w:r>
            <w:proofErr w:type="gramEnd"/>
            <w:r w:rsidRPr="00907525">
              <w:rPr>
                <w:rFonts w:ascii="Arial" w:hAnsi="Arial" w:cs="Arial"/>
                <w:b/>
                <w:color w:val="FF0000"/>
                <w:sz w:val="24"/>
                <w:szCs w:val="16"/>
              </w:rPr>
              <w:t xml:space="preserve"> чем за </w:t>
            </w:r>
            <w:r w:rsidR="00914C0F" w:rsidRPr="00907525">
              <w:rPr>
                <w:rFonts w:ascii="Arial" w:hAnsi="Arial" w:cs="Arial"/>
                <w:b/>
                <w:color w:val="FF0000"/>
                <w:sz w:val="24"/>
                <w:szCs w:val="16"/>
              </w:rPr>
              <w:t>7</w:t>
            </w:r>
            <w:r w:rsidRPr="00907525">
              <w:rPr>
                <w:rFonts w:ascii="Arial" w:hAnsi="Arial" w:cs="Arial"/>
                <w:b/>
                <w:color w:val="FF0000"/>
                <w:sz w:val="24"/>
                <w:szCs w:val="16"/>
              </w:rPr>
              <w:t xml:space="preserve"> дней до начала оказания услуг</w:t>
            </w:r>
          </w:p>
          <w:p w:rsidR="00A72C16" w:rsidRPr="00907525" w:rsidRDefault="007C5CC8" w:rsidP="005A33B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16"/>
              </w:rPr>
            </w:pPr>
            <w:r w:rsidRPr="00907525">
              <w:rPr>
                <w:rFonts w:ascii="Arial" w:hAnsi="Arial" w:cs="Arial"/>
                <w:b/>
                <w:sz w:val="24"/>
                <w:szCs w:val="16"/>
              </w:rPr>
              <w:t xml:space="preserve">осуществляется согласование Заявки на проведение закупки </w:t>
            </w:r>
          </w:p>
          <w:p w:rsidR="007C5CC8" w:rsidRPr="00907525" w:rsidRDefault="007C5CC8" w:rsidP="005A33B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16"/>
              </w:rPr>
            </w:pPr>
            <w:r w:rsidRPr="00907525">
              <w:rPr>
                <w:rFonts w:ascii="Arial" w:hAnsi="Arial" w:cs="Arial"/>
                <w:b/>
                <w:sz w:val="24"/>
                <w:szCs w:val="16"/>
              </w:rPr>
              <w:t xml:space="preserve">заключается договор </w:t>
            </w:r>
          </w:p>
          <w:p w:rsidR="007C5CC8" w:rsidRPr="00907525" w:rsidRDefault="007C5CC8" w:rsidP="003D430E">
            <w:pPr>
              <w:ind w:left="360" w:firstLine="0"/>
              <w:rPr>
                <w:rFonts w:ascii="Arial" w:hAnsi="Arial" w:cs="Arial"/>
                <w:b/>
                <w:sz w:val="24"/>
                <w:szCs w:val="16"/>
              </w:rPr>
            </w:pPr>
            <w:r w:rsidRPr="00907525">
              <w:rPr>
                <w:rFonts w:ascii="Arial" w:hAnsi="Arial" w:cs="Arial"/>
                <w:b/>
                <w:sz w:val="24"/>
                <w:szCs w:val="16"/>
              </w:rPr>
              <w:t xml:space="preserve">– при сумме договора до 100 </w:t>
            </w:r>
            <w:proofErr w:type="spellStart"/>
            <w:r w:rsidRPr="00907525">
              <w:rPr>
                <w:rFonts w:ascii="Arial" w:hAnsi="Arial" w:cs="Arial"/>
                <w:b/>
                <w:sz w:val="24"/>
                <w:szCs w:val="16"/>
              </w:rPr>
              <w:t>тыс</w:t>
            </w:r>
            <w:proofErr w:type="gramStart"/>
            <w:r w:rsidRPr="00907525">
              <w:rPr>
                <w:rFonts w:ascii="Arial" w:hAnsi="Arial" w:cs="Arial"/>
                <w:b/>
                <w:sz w:val="24"/>
                <w:szCs w:val="16"/>
              </w:rPr>
              <w:t>.р</w:t>
            </w:r>
            <w:proofErr w:type="gramEnd"/>
            <w:r w:rsidRPr="00907525">
              <w:rPr>
                <w:rFonts w:ascii="Arial" w:hAnsi="Arial" w:cs="Arial"/>
                <w:b/>
                <w:sz w:val="24"/>
                <w:szCs w:val="16"/>
              </w:rPr>
              <w:t>уб</w:t>
            </w:r>
            <w:proofErr w:type="spellEnd"/>
            <w:r w:rsidRPr="00907525">
              <w:rPr>
                <w:rFonts w:ascii="Arial" w:hAnsi="Arial" w:cs="Arial"/>
                <w:b/>
                <w:sz w:val="24"/>
                <w:szCs w:val="16"/>
              </w:rPr>
              <w:t>. включительно: на следующий день после согласования заявки,</w:t>
            </w:r>
          </w:p>
          <w:p w:rsidR="007C5CC8" w:rsidRPr="00907525" w:rsidRDefault="007C5CC8" w:rsidP="003D430E">
            <w:pPr>
              <w:ind w:left="360" w:firstLine="0"/>
              <w:rPr>
                <w:rFonts w:ascii="Arial" w:hAnsi="Arial" w:cs="Arial"/>
                <w:b/>
                <w:sz w:val="24"/>
                <w:szCs w:val="16"/>
              </w:rPr>
            </w:pPr>
            <w:r w:rsidRPr="00907525">
              <w:rPr>
                <w:rFonts w:ascii="Arial" w:hAnsi="Arial" w:cs="Arial"/>
                <w:b/>
                <w:sz w:val="24"/>
                <w:szCs w:val="16"/>
              </w:rPr>
              <w:t xml:space="preserve">– при сумме договора свыше 100 </w:t>
            </w:r>
            <w:proofErr w:type="spellStart"/>
            <w:r w:rsidRPr="00907525">
              <w:rPr>
                <w:rFonts w:ascii="Arial" w:hAnsi="Arial" w:cs="Arial"/>
                <w:b/>
                <w:sz w:val="24"/>
                <w:szCs w:val="16"/>
              </w:rPr>
              <w:t>тыс</w:t>
            </w:r>
            <w:proofErr w:type="gramStart"/>
            <w:r w:rsidRPr="00907525">
              <w:rPr>
                <w:rFonts w:ascii="Arial" w:hAnsi="Arial" w:cs="Arial"/>
                <w:b/>
                <w:sz w:val="24"/>
                <w:szCs w:val="16"/>
              </w:rPr>
              <w:t>.р</w:t>
            </w:r>
            <w:proofErr w:type="gramEnd"/>
            <w:r w:rsidRPr="00907525">
              <w:rPr>
                <w:rFonts w:ascii="Arial" w:hAnsi="Arial" w:cs="Arial"/>
                <w:b/>
                <w:sz w:val="24"/>
                <w:szCs w:val="16"/>
              </w:rPr>
              <w:t>уб</w:t>
            </w:r>
            <w:proofErr w:type="spellEnd"/>
            <w:r w:rsidRPr="00907525">
              <w:rPr>
                <w:rFonts w:ascii="Arial" w:hAnsi="Arial" w:cs="Arial"/>
                <w:b/>
                <w:sz w:val="24"/>
                <w:szCs w:val="16"/>
              </w:rPr>
              <w:t>.: не ранее чем через 3 рабочих дня после согласования заявки,</w:t>
            </w:r>
            <w:r w:rsidR="00806279" w:rsidRPr="00907525">
              <w:rPr>
                <w:rFonts w:ascii="Arial" w:hAnsi="Arial" w:cs="Arial"/>
                <w:b/>
                <w:sz w:val="24"/>
                <w:szCs w:val="16"/>
              </w:rPr>
              <w:t xml:space="preserve"> при условии подписания договора Поставщиком (Исполнителем, Подрядчиком)</w:t>
            </w:r>
          </w:p>
          <w:p w:rsidR="00806279" w:rsidRPr="00907525" w:rsidRDefault="00806279" w:rsidP="003D430E">
            <w:pPr>
              <w:ind w:left="360" w:firstLine="0"/>
              <w:rPr>
                <w:rFonts w:ascii="Arial" w:hAnsi="Arial" w:cs="Arial"/>
                <w:b/>
                <w:sz w:val="24"/>
                <w:szCs w:val="16"/>
              </w:rPr>
            </w:pPr>
          </w:p>
          <w:p w:rsidR="009F7599" w:rsidRPr="00907525" w:rsidRDefault="009F7599" w:rsidP="003D430E">
            <w:pPr>
              <w:ind w:left="360" w:firstLine="0"/>
              <w:rPr>
                <w:rFonts w:ascii="Arial" w:hAnsi="Arial" w:cs="Arial"/>
                <w:b/>
                <w:sz w:val="24"/>
                <w:szCs w:val="16"/>
              </w:rPr>
            </w:pPr>
          </w:p>
          <w:p w:rsidR="00A72C16" w:rsidRPr="00907525" w:rsidRDefault="009F7599" w:rsidP="009F7599">
            <w:pPr>
              <w:ind w:left="360" w:firstLine="0"/>
              <w:jc w:val="center"/>
              <w:rPr>
                <w:rFonts w:ascii="Arial" w:hAnsi="Arial" w:cs="Arial"/>
                <w:b/>
                <w:i/>
                <w:sz w:val="32"/>
                <w:szCs w:val="16"/>
                <w:u w:val="single"/>
              </w:rPr>
            </w:pPr>
            <w:r w:rsidRPr="00907525">
              <w:rPr>
                <w:rFonts w:ascii="Arial" w:hAnsi="Arial" w:cs="Arial"/>
                <w:b/>
                <w:i/>
                <w:sz w:val="32"/>
                <w:szCs w:val="16"/>
                <w:u w:val="single"/>
              </w:rPr>
              <w:t>Запрос оферт</w:t>
            </w:r>
          </w:p>
          <w:p w:rsidR="009F7599" w:rsidRPr="00907525" w:rsidRDefault="009F7599" w:rsidP="009F7599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16"/>
              </w:rPr>
            </w:pPr>
            <w:r w:rsidRPr="00907525">
              <w:rPr>
                <w:rFonts w:ascii="Arial" w:hAnsi="Arial" w:cs="Arial"/>
                <w:b/>
                <w:sz w:val="24"/>
                <w:szCs w:val="16"/>
              </w:rPr>
              <w:t xml:space="preserve">осуществляется выбор товара, работы, услуги, на проведение анализа рынка (сбор коммерческих предложений, проведение запроса цен, формирование сметного расчета на проведение ремонта), </w:t>
            </w:r>
          </w:p>
          <w:p w:rsidR="009F7599" w:rsidRPr="00907525" w:rsidRDefault="009F7599" w:rsidP="009F7599">
            <w:pPr>
              <w:ind w:left="360" w:firstLine="0"/>
              <w:rPr>
                <w:rFonts w:ascii="Arial" w:hAnsi="Arial" w:cs="Arial"/>
                <w:b/>
                <w:sz w:val="24"/>
                <w:szCs w:val="16"/>
              </w:rPr>
            </w:pPr>
            <w:r w:rsidRPr="00907525">
              <w:rPr>
                <w:rFonts w:ascii="Arial" w:hAnsi="Arial" w:cs="Arial"/>
                <w:b/>
                <w:color w:val="FF0000"/>
                <w:sz w:val="24"/>
                <w:szCs w:val="16"/>
              </w:rPr>
              <w:t xml:space="preserve">не </w:t>
            </w:r>
            <w:proofErr w:type="gramStart"/>
            <w:r w:rsidRPr="00907525">
              <w:rPr>
                <w:rFonts w:ascii="Arial" w:hAnsi="Arial" w:cs="Arial"/>
                <w:b/>
                <w:color w:val="FF0000"/>
                <w:sz w:val="24"/>
                <w:szCs w:val="16"/>
              </w:rPr>
              <w:t>позднее</w:t>
            </w:r>
            <w:proofErr w:type="gramEnd"/>
            <w:r w:rsidRPr="00907525">
              <w:rPr>
                <w:rFonts w:ascii="Arial" w:hAnsi="Arial" w:cs="Arial"/>
                <w:b/>
                <w:color w:val="FF0000"/>
                <w:sz w:val="24"/>
                <w:szCs w:val="16"/>
              </w:rPr>
              <w:t xml:space="preserve"> чем за 20 дней до начала оказания услуг</w:t>
            </w:r>
            <w:r w:rsidRPr="00907525">
              <w:rPr>
                <w:rFonts w:ascii="Arial" w:hAnsi="Arial" w:cs="Arial"/>
                <w:b/>
                <w:sz w:val="24"/>
                <w:szCs w:val="16"/>
              </w:rPr>
              <w:t>,</w:t>
            </w:r>
          </w:p>
          <w:p w:rsidR="009F7599" w:rsidRPr="00907525" w:rsidRDefault="009F7599" w:rsidP="009F7599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16"/>
              </w:rPr>
            </w:pPr>
            <w:r w:rsidRPr="00907525">
              <w:rPr>
                <w:rFonts w:ascii="Arial" w:hAnsi="Arial" w:cs="Arial"/>
                <w:b/>
                <w:sz w:val="24"/>
                <w:szCs w:val="16"/>
              </w:rPr>
              <w:t xml:space="preserve">оформляется заявка на проведение закупки </w:t>
            </w:r>
          </w:p>
          <w:p w:rsidR="009F7599" w:rsidRPr="00907525" w:rsidRDefault="009F7599" w:rsidP="009F7599">
            <w:pPr>
              <w:ind w:left="360" w:firstLine="0"/>
              <w:rPr>
                <w:rFonts w:ascii="Arial" w:hAnsi="Arial" w:cs="Arial"/>
                <w:b/>
                <w:sz w:val="24"/>
                <w:szCs w:val="16"/>
              </w:rPr>
            </w:pPr>
            <w:r w:rsidRPr="00907525">
              <w:rPr>
                <w:rFonts w:ascii="Arial" w:hAnsi="Arial" w:cs="Arial"/>
                <w:b/>
                <w:color w:val="FF0000"/>
                <w:sz w:val="24"/>
                <w:szCs w:val="16"/>
              </w:rPr>
              <w:t xml:space="preserve">не </w:t>
            </w:r>
            <w:proofErr w:type="gramStart"/>
            <w:r w:rsidRPr="00907525">
              <w:rPr>
                <w:rFonts w:ascii="Arial" w:hAnsi="Arial" w:cs="Arial"/>
                <w:b/>
                <w:color w:val="FF0000"/>
                <w:sz w:val="24"/>
                <w:szCs w:val="16"/>
              </w:rPr>
              <w:t>позднее</w:t>
            </w:r>
            <w:proofErr w:type="gramEnd"/>
            <w:r w:rsidRPr="00907525">
              <w:rPr>
                <w:rFonts w:ascii="Arial" w:hAnsi="Arial" w:cs="Arial"/>
                <w:b/>
                <w:color w:val="FF0000"/>
                <w:sz w:val="24"/>
                <w:szCs w:val="16"/>
              </w:rPr>
              <w:t xml:space="preserve"> чем за 15 дней до начала оказания услуг</w:t>
            </w:r>
          </w:p>
          <w:p w:rsidR="009F7599" w:rsidRPr="00907525" w:rsidRDefault="009F7599" w:rsidP="009F7599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16"/>
              </w:rPr>
            </w:pPr>
            <w:r w:rsidRPr="00907525">
              <w:rPr>
                <w:rFonts w:ascii="Arial" w:hAnsi="Arial" w:cs="Arial"/>
                <w:b/>
                <w:sz w:val="24"/>
                <w:szCs w:val="16"/>
              </w:rPr>
              <w:t xml:space="preserve">осуществляется согласование Заявки на проведение закупки </w:t>
            </w:r>
          </w:p>
          <w:p w:rsidR="009F7599" w:rsidRPr="00907525" w:rsidRDefault="009F7599" w:rsidP="009F7599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Cs w:val="16"/>
              </w:rPr>
            </w:pPr>
            <w:r w:rsidRPr="00907525">
              <w:rPr>
                <w:rFonts w:ascii="Arial" w:hAnsi="Arial" w:cs="Arial"/>
                <w:b/>
                <w:sz w:val="24"/>
                <w:szCs w:val="16"/>
              </w:rPr>
              <w:t xml:space="preserve">заключается договор не позднее чем через 20 </w:t>
            </w:r>
            <w:proofErr w:type="spellStart"/>
            <w:r w:rsidRPr="00907525">
              <w:rPr>
                <w:rFonts w:ascii="Arial" w:hAnsi="Arial" w:cs="Arial"/>
                <w:b/>
                <w:sz w:val="24"/>
                <w:szCs w:val="16"/>
              </w:rPr>
              <w:t>календ</w:t>
            </w:r>
            <w:proofErr w:type="gramStart"/>
            <w:r w:rsidRPr="00907525">
              <w:rPr>
                <w:rFonts w:ascii="Arial" w:hAnsi="Arial" w:cs="Arial"/>
                <w:b/>
                <w:sz w:val="24"/>
                <w:szCs w:val="16"/>
              </w:rPr>
              <w:t>.д</w:t>
            </w:r>
            <w:proofErr w:type="gramEnd"/>
            <w:r w:rsidRPr="00907525">
              <w:rPr>
                <w:rFonts w:ascii="Arial" w:hAnsi="Arial" w:cs="Arial"/>
                <w:b/>
                <w:sz w:val="24"/>
                <w:szCs w:val="16"/>
              </w:rPr>
              <w:t>ней</w:t>
            </w:r>
            <w:proofErr w:type="spellEnd"/>
            <w:r w:rsidRPr="00907525">
              <w:rPr>
                <w:rFonts w:ascii="Arial" w:hAnsi="Arial" w:cs="Arial"/>
                <w:b/>
                <w:sz w:val="24"/>
                <w:szCs w:val="16"/>
              </w:rPr>
              <w:t xml:space="preserve"> со дня размещения итогового протокола Единой комиссии,</w:t>
            </w:r>
          </w:p>
          <w:p w:rsidR="00806279" w:rsidRPr="00907525" w:rsidRDefault="00806279" w:rsidP="009F7599">
            <w:pPr>
              <w:ind w:left="360" w:firstLine="0"/>
              <w:rPr>
                <w:rFonts w:ascii="Arial" w:hAnsi="Arial" w:cs="Arial"/>
                <w:b/>
                <w:szCs w:val="16"/>
              </w:rPr>
            </w:pPr>
          </w:p>
          <w:p w:rsidR="00A72C16" w:rsidRPr="00907525" w:rsidRDefault="00A72C16" w:rsidP="00A72C16">
            <w:pPr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16"/>
              </w:rPr>
            </w:pPr>
            <w:r w:rsidRPr="00907525">
              <w:rPr>
                <w:rFonts w:ascii="Arial" w:hAnsi="Arial" w:cs="Arial"/>
                <w:b/>
                <w:i/>
                <w:sz w:val="32"/>
                <w:szCs w:val="16"/>
                <w:u w:val="single"/>
              </w:rPr>
              <w:t>Электронный аукцион:</w:t>
            </w:r>
          </w:p>
          <w:p w:rsidR="00A72C16" w:rsidRPr="00907525" w:rsidRDefault="00A72C16" w:rsidP="00A72C16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16"/>
              </w:rPr>
            </w:pPr>
            <w:r w:rsidRPr="00907525">
              <w:rPr>
                <w:rFonts w:ascii="Arial" w:hAnsi="Arial" w:cs="Arial"/>
                <w:b/>
                <w:sz w:val="24"/>
                <w:szCs w:val="16"/>
              </w:rPr>
              <w:t xml:space="preserve">осуществляется выбор товара, работы, услуги, на проведение анализа рынка (сбор коммерческих предложений, проведение запроса цен, формирование сметного расчета на проведение ремонта), </w:t>
            </w:r>
          </w:p>
          <w:p w:rsidR="00A72C16" w:rsidRPr="00907525" w:rsidRDefault="00A72C16" w:rsidP="00A72C16">
            <w:pPr>
              <w:ind w:left="360" w:firstLine="0"/>
              <w:rPr>
                <w:rFonts w:ascii="Arial" w:hAnsi="Arial" w:cs="Arial"/>
                <w:b/>
                <w:sz w:val="24"/>
                <w:szCs w:val="16"/>
              </w:rPr>
            </w:pPr>
            <w:r w:rsidRPr="00907525">
              <w:rPr>
                <w:rFonts w:ascii="Arial" w:hAnsi="Arial" w:cs="Arial"/>
                <w:b/>
                <w:color w:val="FF0000"/>
                <w:sz w:val="24"/>
                <w:szCs w:val="16"/>
              </w:rPr>
              <w:t xml:space="preserve">не </w:t>
            </w:r>
            <w:proofErr w:type="gramStart"/>
            <w:r w:rsidRPr="00907525">
              <w:rPr>
                <w:rFonts w:ascii="Arial" w:hAnsi="Arial" w:cs="Arial"/>
                <w:b/>
                <w:color w:val="FF0000"/>
                <w:sz w:val="24"/>
                <w:szCs w:val="16"/>
              </w:rPr>
              <w:t>позднее</w:t>
            </w:r>
            <w:proofErr w:type="gramEnd"/>
            <w:r w:rsidRPr="00907525">
              <w:rPr>
                <w:rFonts w:ascii="Arial" w:hAnsi="Arial" w:cs="Arial"/>
                <w:b/>
                <w:color w:val="FF0000"/>
                <w:sz w:val="24"/>
                <w:szCs w:val="16"/>
              </w:rPr>
              <w:t xml:space="preserve"> чем за </w:t>
            </w:r>
            <w:r w:rsidR="009F7599" w:rsidRPr="00907525">
              <w:rPr>
                <w:rFonts w:ascii="Arial" w:hAnsi="Arial" w:cs="Arial"/>
                <w:b/>
                <w:color w:val="FF0000"/>
                <w:sz w:val="24"/>
                <w:szCs w:val="16"/>
              </w:rPr>
              <w:t>4</w:t>
            </w:r>
            <w:r w:rsidRPr="00907525">
              <w:rPr>
                <w:rFonts w:ascii="Arial" w:hAnsi="Arial" w:cs="Arial"/>
                <w:b/>
                <w:color w:val="FF0000"/>
                <w:sz w:val="24"/>
                <w:szCs w:val="16"/>
              </w:rPr>
              <w:t>5 дней до начала оказания услуг</w:t>
            </w:r>
            <w:r w:rsidRPr="00907525">
              <w:rPr>
                <w:rFonts w:ascii="Arial" w:hAnsi="Arial" w:cs="Arial"/>
                <w:b/>
                <w:sz w:val="24"/>
                <w:szCs w:val="16"/>
              </w:rPr>
              <w:t>,</w:t>
            </w:r>
          </w:p>
          <w:p w:rsidR="00A72C16" w:rsidRPr="00907525" w:rsidRDefault="00A72C16" w:rsidP="00A72C16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16"/>
              </w:rPr>
            </w:pPr>
            <w:r w:rsidRPr="00907525">
              <w:rPr>
                <w:rFonts w:ascii="Arial" w:hAnsi="Arial" w:cs="Arial"/>
                <w:b/>
                <w:sz w:val="24"/>
                <w:szCs w:val="16"/>
              </w:rPr>
              <w:t xml:space="preserve">оформляется заявка на проведение закупки </w:t>
            </w:r>
          </w:p>
          <w:p w:rsidR="00A72C16" w:rsidRPr="00907525" w:rsidRDefault="00A72C16" w:rsidP="00A72C16">
            <w:pPr>
              <w:ind w:left="360" w:firstLine="0"/>
              <w:rPr>
                <w:rFonts w:ascii="Arial" w:hAnsi="Arial" w:cs="Arial"/>
                <w:b/>
                <w:sz w:val="24"/>
                <w:szCs w:val="16"/>
              </w:rPr>
            </w:pPr>
            <w:r w:rsidRPr="00907525">
              <w:rPr>
                <w:rFonts w:ascii="Arial" w:hAnsi="Arial" w:cs="Arial"/>
                <w:b/>
                <w:color w:val="FF0000"/>
                <w:sz w:val="24"/>
                <w:szCs w:val="16"/>
              </w:rPr>
              <w:t xml:space="preserve">не </w:t>
            </w:r>
            <w:proofErr w:type="gramStart"/>
            <w:r w:rsidRPr="00907525">
              <w:rPr>
                <w:rFonts w:ascii="Arial" w:hAnsi="Arial" w:cs="Arial"/>
                <w:b/>
                <w:color w:val="FF0000"/>
                <w:sz w:val="24"/>
                <w:szCs w:val="16"/>
              </w:rPr>
              <w:t>позднее</w:t>
            </w:r>
            <w:proofErr w:type="gramEnd"/>
            <w:r w:rsidRPr="00907525">
              <w:rPr>
                <w:rFonts w:ascii="Arial" w:hAnsi="Arial" w:cs="Arial"/>
                <w:b/>
                <w:color w:val="FF0000"/>
                <w:sz w:val="24"/>
                <w:szCs w:val="16"/>
              </w:rPr>
              <w:t xml:space="preserve"> чем за </w:t>
            </w:r>
            <w:r w:rsidR="009F7599" w:rsidRPr="00907525">
              <w:rPr>
                <w:rFonts w:ascii="Arial" w:hAnsi="Arial" w:cs="Arial"/>
                <w:b/>
                <w:color w:val="FF0000"/>
                <w:sz w:val="24"/>
                <w:szCs w:val="16"/>
              </w:rPr>
              <w:t>40</w:t>
            </w:r>
            <w:r w:rsidRPr="00907525">
              <w:rPr>
                <w:rFonts w:ascii="Arial" w:hAnsi="Arial" w:cs="Arial"/>
                <w:b/>
                <w:color w:val="FF0000"/>
                <w:sz w:val="24"/>
                <w:szCs w:val="16"/>
              </w:rPr>
              <w:t xml:space="preserve"> дней до начала оказания услуг</w:t>
            </w:r>
          </w:p>
          <w:p w:rsidR="00A72C16" w:rsidRPr="00907525" w:rsidRDefault="00A72C16" w:rsidP="00A72C16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16"/>
              </w:rPr>
            </w:pPr>
            <w:r w:rsidRPr="00907525">
              <w:rPr>
                <w:rFonts w:ascii="Arial" w:hAnsi="Arial" w:cs="Arial"/>
                <w:b/>
                <w:sz w:val="24"/>
                <w:szCs w:val="16"/>
              </w:rPr>
              <w:t xml:space="preserve">осуществляется согласование Заявки на проведение закупки </w:t>
            </w:r>
          </w:p>
          <w:p w:rsidR="00A72C16" w:rsidRPr="00907525" w:rsidRDefault="00A72C16" w:rsidP="00A72C16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16"/>
              </w:rPr>
            </w:pPr>
            <w:r w:rsidRPr="00907525">
              <w:rPr>
                <w:rFonts w:ascii="Arial" w:hAnsi="Arial" w:cs="Arial"/>
                <w:b/>
                <w:sz w:val="24"/>
                <w:szCs w:val="16"/>
              </w:rPr>
              <w:t xml:space="preserve">заключается договор не ранее чем через 10 </w:t>
            </w:r>
            <w:proofErr w:type="spellStart"/>
            <w:r w:rsidRPr="00907525">
              <w:rPr>
                <w:rFonts w:ascii="Arial" w:hAnsi="Arial" w:cs="Arial"/>
                <w:b/>
                <w:sz w:val="24"/>
                <w:szCs w:val="16"/>
              </w:rPr>
              <w:t>календ</w:t>
            </w:r>
            <w:proofErr w:type="gramStart"/>
            <w:r w:rsidRPr="00907525">
              <w:rPr>
                <w:rFonts w:ascii="Arial" w:hAnsi="Arial" w:cs="Arial"/>
                <w:b/>
                <w:sz w:val="24"/>
                <w:szCs w:val="16"/>
              </w:rPr>
              <w:t>.д</w:t>
            </w:r>
            <w:proofErr w:type="gramEnd"/>
            <w:r w:rsidRPr="00907525">
              <w:rPr>
                <w:rFonts w:ascii="Arial" w:hAnsi="Arial" w:cs="Arial"/>
                <w:b/>
                <w:sz w:val="24"/>
                <w:szCs w:val="16"/>
              </w:rPr>
              <w:t>ней</w:t>
            </w:r>
            <w:proofErr w:type="spellEnd"/>
            <w:r w:rsidRPr="00907525">
              <w:rPr>
                <w:rFonts w:ascii="Arial" w:hAnsi="Arial" w:cs="Arial"/>
                <w:b/>
                <w:sz w:val="24"/>
                <w:szCs w:val="16"/>
              </w:rPr>
              <w:t xml:space="preserve"> со дня размещения итогового протокола Единой комиссии,</w:t>
            </w:r>
          </w:p>
          <w:p w:rsidR="00806279" w:rsidRPr="00907525" w:rsidRDefault="00806279" w:rsidP="00806279">
            <w:pPr>
              <w:ind w:left="360" w:firstLine="0"/>
              <w:jc w:val="center"/>
              <w:rPr>
                <w:rFonts w:ascii="Arial" w:hAnsi="Arial" w:cs="Arial"/>
                <w:b/>
                <w:i/>
                <w:sz w:val="32"/>
                <w:szCs w:val="16"/>
                <w:u w:val="single"/>
              </w:rPr>
            </w:pPr>
          </w:p>
          <w:p w:rsidR="00806279" w:rsidRPr="00907525" w:rsidRDefault="00806279" w:rsidP="00806279">
            <w:pPr>
              <w:ind w:left="360" w:firstLine="0"/>
              <w:jc w:val="center"/>
              <w:rPr>
                <w:rFonts w:ascii="Arial" w:hAnsi="Arial" w:cs="Arial"/>
                <w:b/>
                <w:i/>
                <w:sz w:val="32"/>
                <w:szCs w:val="16"/>
                <w:u w:val="single"/>
              </w:rPr>
            </w:pPr>
          </w:p>
          <w:p w:rsidR="00806279" w:rsidRPr="00907525" w:rsidRDefault="00806279" w:rsidP="00806279">
            <w:pPr>
              <w:ind w:left="360" w:firstLine="0"/>
              <w:jc w:val="center"/>
              <w:rPr>
                <w:rFonts w:ascii="Arial" w:hAnsi="Arial" w:cs="Arial"/>
                <w:b/>
                <w:sz w:val="32"/>
                <w:szCs w:val="16"/>
                <w:u w:val="single"/>
              </w:rPr>
            </w:pPr>
            <w:r w:rsidRPr="00907525">
              <w:rPr>
                <w:rFonts w:ascii="Arial" w:hAnsi="Arial" w:cs="Arial"/>
                <w:b/>
                <w:i/>
                <w:sz w:val="32"/>
                <w:szCs w:val="16"/>
                <w:u w:val="single"/>
              </w:rPr>
              <w:t>Запрос котировок</w:t>
            </w:r>
            <w:r w:rsidRPr="00907525">
              <w:rPr>
                <w:rFonts w:ascii="Arial" w:hAnsi="Arial" w:cs="Arial"/>
                <w:b/>
                <w:sz w:val="32"/>
                <w:szCs w:val="16"/>
                <w:u w:val="single"/>
              </w:rPr>
              <w:t xml:space="preserve">, </w:t>
            </w:r>
            <w:bookmarkStart w:id="0" w:name="_GoBack"/>
            <w:r w:rsidRPr="007B2961">
              <w:rPr>
                <w:rFonts w:ascii="Arial" w:hAnsi="Arial" w:cs="Arial"/>
                <w:b/>
                <w:i/>
                <w:sz w:val="32"/>
                <w:szCs w:val="16"/>
                <w:u w:val="single"/>
              </w:rPr>
              <w:t>конкурентный отбор</w:t>
            </w:r>
            <w:bookmarkEnd w:id="0"/>
          </w:p>
          <w:p w:rsidR="00806279" w:rsidRPr="00907525" w:rsidRDefault="00806279" w:rsidP="00806279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16"/>
              </w:rPr>
            </w:pPr>
            <w:r w:rsidRPr="00907525">
              <w:rPr>
                <w:rFonts w:ascii="Arial" w:hAnsi="Arial" w:cs="Arial"/>
                <w:b/>
                <w:sz w:val="24"/>
                <w:szCs w:val="16"/>
              </w:rPr>
              <w:t xml:space="preserve">осуществляется выбор товара, работы, услуги, на проведение анализа рынка (сбор коммерческих предложений, проведение запроса цен, формирование сметного расчета на проведение ремонта), </w:t>
            </w:r>
          </w:p>
          <w:p w:rsidR="00806279" w:rsidRPr="00907525" w:rsidRDefault="00806279" w:rsidP="00806279">
            <w:pPr>
              <w:ind w:left="360" w:firstLine="0"/>
              <w:rPr>
                <w:rFonts w:ascii="Arial" w:hAnsi="Arial" w:cs="Arial"/>
                <w:b/>
                <w:sz w:val="24"/>
                <w:szCs w:val="16"/>
              </w:rPr>
            </w:pPr>
            <w:r w:rsidRPr="00907525">
              <w:rPr>
                <w:rFonts w:ascii="Arial" w:hAnsi="Arial" w:cs="Arial"/>
                <w:b/>
                <w:color w:val="FF0000"/>
                <w:sz w:val="24"/>
                <w:szCs w:val="16"/>
              </w:rPr>
              <w:t xml:space="preserve">не </w:t>
            </w:r>
            <w:proofErr w:type="gramStart"/>
            <w:r w:rsidRPr="00907525">
              <w:rPr>
                <w:rFonts w:ascii="Arial" w:hAnsi="Arial" w:cs="Arial"/>
                <w:b/>
                <w:color w:val="FF0000"/>
                <w:sz w:val="24"/>
                <w:szCs w:val="16"/>
              </w:rPr>
              <w:t>позднее</w:t>
            </w:r>
            <w:proofErr w:type="gramEnd"/>
            <w:r w:rsidRPr="00907525">
              <w:rPr>
                <w:rFonts w:ascii="Arial" w:hAnsi="Arial" w:cs="Arial"/>
                <w:b/>
                <w:color w:val="FF0000"/>
                <w:sz w:val="24"/>
                <w:szCs w:val="16"/>
              </w:rPr>
              <w:t xml:space="preserve"> чем за 30 дней до начала оказания услуг</w:t>
            </w:r>
            <w:r w:rsidRPr="00907525">
              <w:rPr>
                <w:rFonts w:ascii="Arial" w:hAnsi="Arial" w:cs="Arial"/>
                <w:b/>
                <w:sz w:val="24"/>
                <w:szCs w:val="16"/>
              </w:rPr>
              <w:t>,</w:t>
            </w:r>
          </w:p>
          <w:p w:rsidR="00806279" w:rsidRPr="00907525" w:rsidRDefault="00806279" w:rsidP="00806279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16"/>
              </w:rPr>
            </w:pPr>
            <w:r w:rsidRPr="00907525">
              <w:rPr>
                <w:rFonts w:ascii="Arial" w:hAnsi="Arial" w:cs="Arial"/>
                <w:b/>
                <w:sz w:val="24"/>
                <w:szCs w:val="16"/>
              </w:rPr>
              <w:t xml:space="preserve">оформляется заявка на проведение закупки </w:t>
            </w:r>
          </w:p>
          <w:p w:rsidR="00806279" w:rsidRPr="00907525" w:rsidRDefault="00806279" w:rsidP="00806279">
            <w:pPr>
              <w:ind w:left="360" w:firstLine="0"/>
              <w:rPr>
                <w:rFonts w:ascii="Arial" w:hAnsi="Arial" w:cs="Arial"/>
                <w:b/>
                <w:sz w:val="24"/>
                <w:szCs w:val="16"/>
              </w:rPr>
            </w:pPr>
            <w:r w:rsidRPr="00907525">
              <w:rPr>
                <w:rFonts w:ascii="Arial" w:hAnsi="Arial" w:cs="Arial"/>
                <w:b/>
                <w:color w:val="FF0000"/>
                <w:sz w:val="24"/>
                <w:szCs w:val="16"/>
              </w:rPr>
              <w:t xml:space="preserve">не </w:t>
            </w:r>
            <w:proofErr w:type="gramStart"/>
            <w:r w:rsidRPr="00907525">
              <w:rPr>
                <w:rFonts w:ascii="Arial" w:hAnsi="Arial" w:cs="Arial"/>
                <w:b/>
                <w:color w:val="FF0000"/>
                <w:sz w:val="24"/>
                <w:szCs w:val="16"/>
              </w:rPr>
              <w:t>позднее</w:t>
            </w:r>
            <w:proofErr w:type="gramEnd"/>
            <w:r w:rsidRPr="00907525">
              <w:rPr>
                <w:rFonts w:ascii="Arial" w:hAnsi="Arial" w:cs="Arial"/>
                <w:b/>
                <w:color w:val="FF0000"/>
                <w:sz w:val="24"/>
                <w:szCs w:val="16"/>
              </w:rPr>
              <w:t xml:space="preserve"> чем за 25 дней до начала оказания услуг</w:t>
            </w:r>
          </w:p>
          <w:p w:rsidR="00806279" w:rsidRPr="00907525" w:rsidRDefault="00806279" w:rsidP="00806279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16"/>
              </w:rPr>
            </w:pPr>
            <w:r w:rsidRPr="00907525">
              <w:rPr>
                <w:rFonts w:ascii="Arial" w:hAnsi="Arial" w:cs="Arial"/>
                <w:b/>
                <w:sz w:val="24"/>
                <w:szCs w:val="16"/>
              </w:rPr>
              <w:t xml:space="preserve">осуществляется согласование Заявки на проведение закупки </w:t>
            </w:r>
          </w:p>
          <w:p w:rsidR="00806279" w:rsidRPr="00907525" w:rsidRDefault="00806279" w:rsidP="00806279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16"/>
              </w:rPr>
            </w:pPr>
            <w:r w:rsidRPr="00907525">
              <w:rPr>
                <w:rFonts w:ascii="Arial" w:hAnsi="Arial" w:cs="Arial"/>
                <w:b/>
                <w:sz w:val="24"/>
                <w:szCs w:val="16"/>
              </w:rPr>
              <w:t xml:space="preserve">заключается договор не ранее чем через 10 </w:t>
            </w:r>
            <w:proofErr w:type="spellStart"/>
            <w:r w:rsidRPr="00907525">
              <w:rPr>
                <w:rFonts w:ascii="Arial" w:hAnsi="Arial" w:cs="Arial"/>
                <w:b/>
                <w:sz w:val="24"/>
                <w:szCs w:val="16"/>
              </w:rPr>
              <w:t>календ</w:t>
            </w:r>
            <w:proofErr w:type="gramStart"/>
            <w:r w:rsidRPr="00907525">
              <w:rPr>
                <w:rFonts w:ascii="Arial" w:hAnsi="Arial" w:cs="Arial"/>
                <w:b/>
                <w:sz w:val="24"/>
                <w:szCs w:val="16"/>
              </w:rPr>
              <w:t>.д</w:t>
            </w:r>
            <w:proofErr w:type="gramEnd"/>
            <w:r w:rsidRPr="00907525">
              <w:rPr>
                <w:rFonts w:ascii="Arial" w:hAnsi="Arial" w:cs="Arial"/>
                <w:b/>
                <w:sz w:val="24"/>
                <w:szCs w:val="16"/>
              </w:rPr>
              <w:t>ней</w:t>
            </w:r>
            <w:proofErr w:type="spellEnd"/>
            <w:r w:rsidRPr="00907525">
              <w:rPr>
                <w:rFonts w:ascii="Arial" w:hAnsi="Arial" w:cs="Arial"/>
                <w:b/>
                <w:sz w:val="24"/>
                <w:szCs w:val="16"/>
              </w:rPr>
              <w:t xml:space="preserve"> со дня размещения итогового протокола Единой комиссии,</w:t>
            </w:r>
          </w:p>
          <w:p w:rsidR="00A72C16" w:rsidRPr="00907525" w:rsidRDefault="00A72C16" w:rsidP="003D430E">
            <w:pPr>
              <w:ind w:left="360" w:firstLine="0"/>
              <w:rPr>
                <w:rFonts w:ascii="Arial" w:hAnsi="Arial" w:cs="Arial"/>
                <w:b/>
                <w:sz w:val="24"/>
                <w:szCs w:val="16"/>
              </w:rPr>
            </w:pPr>
          </w:p>
          <w:p w:rsidR="009F7599" w:rsidRPr="00907525" w:rsidRDefault="009F7599" w:rsidP="00A72C16">
            <w:pPr>
              <w:ind w:left="360" w:firstLine="0"/>
              <w:jc w:val="center"/>
              <w:rPr>
                <w:rFonts w:ascii="Arial" w:hAnsi="Arial" w:cs="Arial"/>
                <w:b/>
                <w:i/>
                <w:szCs w:val="16"/>
                <w:u w:val="single"/>
              </w:rPr>
            </w:pPr>
          </w:p>
          <w:p w:rsidR="00A72C16" w:rsidRPr="00907525" w:rsidRDefault="00A72C16" w:rsidP="00A72C16">
            <w:pPr>
              <w:ind w:left="360" w:firstLine="0"/>
              <w:rPr>
                <w:rFonts w:ascii="Arial" w:hAnsi="Arial" w:cs="Arial"/>
                <w:b/>
                <w:i/>
                <w:sz w:val="24"/>
                <w:szCs w:val="16"/>
              </w:rPr>
            </w:pPr>
          </w:p>
          <w:p w:rsidR="00806279" w:rsidRPr="00907525" w:rsidRDefault="00806279" w:rsidP="00806279">
            <w:pPr>
              <w:ind w:left="360" w:firstLine="0"/>
              <w:jc w:val="center"/>
              <w:rPr>
                <w:rFonts w:ascii="Arial" w:hAnsi="Arial" w:cs="Arial"/>
                <w:b/>
                <w:sz w:val="32"/>
                <w:szCs w:val="16"/>
                <w:u w:val="single"/>
              </w:rPr>
            </w:pPr>
            <w:r w:rsidRPr="00907525">
              <w:rPr>
                <w:rFonts w:ascii="Arial" w:hAnsi="Arial" w:cs="Arial"/>
                <w:b/>
                <w:i/>
                <w:sz w:val="32"/>
                <w:szCs w:val="16"/>
                <w:u w:val="single"/>
              </w:rPr>
              <w:t>Запрос предложений</w:t>
            </w:r>
          </w:p>
          <w:p w:rsidR="00806279" w:rsidRPr="00907525" w:rsidRDefault="00806279" w:rsidP="00806279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16"/>
              </w:rPr>
            </w:pPr>
            <w:r w:rsidRPr="00907525">
              <w:rPr>
                <w:rFonts w:ascii="Arial" w:hAnsi="Arial" w:cs="Arial"/>
                <w:b/>
                <w:sz w:val="24"/>
                <w:szCs w:val="16"/>
              </w:rPr>
              <w:t xml:space="preserve">осуществляется выбор товара, работы, услуги, на проведение анализа рынка (сбор коммерческих предложений, проведение запроса цен, формирование сметного расчета на проведение ремонта), </w:t>
            </w:r>
          </w:p>
          <w:p w:rsidR="00806279" w:rsidRPr="00907525" w:rsidRDefault="00806279" w:rsidP="00806279">
            <w:pPr>
              <w:ind w:left="360" w:firstLine="0"/>
              <w:rPr>
                <w:rFonts w:ascii="Arial" w:hAnsi="Arial" w:cs="Arial"/>
                <w:b/>
                <w:sz w:val="24"/>
                <w:szCs w:val="16"/>
              </w:rPr>
            </w:pPr>
            <w:r w:rsidRPr="00907525">
              <w:rPr>
                <w:rFonts w:ascii="Arial" w:hAnsi="Arial" w:cs="Arial"/>
                <w:b/>
                <w:color w:val="FF0000"/>
                <w:sz w:val="24"/>
                <w:szCs w:val="16"/>
              </w:rPr>
              <w:t xml:space="preserve">не </w:t>
            </w:r>
            <w:proofErr w:type="gramStart"/>
            <w:r w:rsidRPr="00907525">
              <w:rPr>
                <w:rFonts w:ascii="Arial" w:hAnsi="Arial" w:cs="Arial"/>
                <w:b/>
                <w:color w:val="FF0000"/>
                <w:sz w:val="24"/>
                <w:szCs w:val="16"/>
              </w:rPr>
              <w:t>позднее</w:t>
            </w:r>
            <w:proofErr w:type="gramEnd"/>
            <w:r w:rsidRPr="00907525">
              <w:rPr>
                <w:rFonts w:ascii="Arial" w:hAnsi="Arial" w:cs="Arial"/>
                <w:b/>
                <w:color w:val="FF0000"/>
                <w:sz w:val="24"/>
                <w:szCs w:val="16"/>
              </w:rPr>
              <w:t xml:space="preserve"> чем за 35 дней до начала оказания услуг</w:t>
            </w:r>
            <w:r w:rsidRPr="00907525">
              <w:rPr>
                <w:rFonts w:ascii="Arial" w:hAnsi="Arial" w:cs="Arial"/>
                <w:b/>
                <w:sz w:val="24"/>
                <w:szCs w:val="16"/>
              </w:rPr>
              <w:t>,</w:t>
            </w:r>
          </w:p>
          <w:p w:rsidR="00806279" w:rsidRPr="00907525" w:rsidRDefault="00806279" w:rsidP="00806279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16"/>
              </w:rPr>
            </w:pPr>
            <w:r w:rsidRPr="00907525">
              <w:rPr>
                <w:rFonts w:ascii="Arial" w:hAnsi="Arial" w:cs="Arial"/>
                <w:b/>
                <w:sz w:val="24"/>
                <w:szCs w:val="16"/>
              </w:rPr>
              <w:t xml:space="preserve">оформляется заявка на проведение закупки </w:t>
            </w:r>
          </w:p>
          <w:p w:rsidR="00806279" w:rsidRPr="00907525" w:rsidRDefault="00806279" w:rsidP="00806279">
            <w:pPr>
              <w:ind w:left="360" w:firstLine="0"/>
              <w:rPr>
                <w:rFonts w:ascii="Arial" w:hAnsi="Arial" w:cs="Arial"/>
                <w:b/>
                <w:sz w:val="24"/>
                <w:szCs w:val="16"/>
              </w:rPr>
            </w:pPr>
            <w:r w:rsidRPr="00907525">
              <w:rPr>
                <w:rFonts w:ascii="Arial" w:hAnsi="Arial" w:cs="Arial"/>
                <w:b/>
                <w:color w:val="FF0000"/>
                <w:sz w:val="24"/>
                <w:szCs w:val="16"/>
              </w:rPr>
              <w:t xml:space="preserve">не </w:t>
            </w:r>
            <w:proofErr w:type="gramStart"/>
            <w:r w:rsidRPr="00907525">
              <w:rPr>
                <w:rFonts w:ascii="Arial" w:hAnsi="Arial" w:cs="Arial"/>
                <w:b/>
                <w:color w:val="FF0000"/>
                <w:sz w:val="24"/>
                <w:szCs w:val="16"/>
              </w:rPr>
              <w:t>позднее</w:t>
            </w:r>
            <w:proofErr w:type="gramEnd"/>
            <w:r w:rsidRPr="00907525">
              <w:rPr>
                <w:rFonts w:ascii="Arial" w:hAnsi="Arial" w:cs="Arial"/>
                <w:b/>
                <w:color w:val="FF0000"/>
                <w:sz w:val="24"/>
                <w:szCs w:val="16"/>
              </w:rPr>
              <w:t xml:space="preserve"> чем за 30 дней до начала оказания услуг</w:t>
            </w:r>
          </w:p>
          <w:p w:rsidR="00806279" w:rsidRPr="00907525" w:rsidRDefault="00806279" w:rsidP="00806279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16"/>
              </w:rPr>
            </w:pPr>
            <w:r w:rsidRPr="00907525">
              <w:rPr>
                <w:rFonts w:ascii="Arial" w:hAnsi="Arial" w:cs="Arial"/>
                <w:b/>
                <w:sz w:val="24"/>
                <w:szCs w:val="16"/>
              </w:rPr>
              <w:t xml:space="preserve">осуществляется согласование Заявки на проведение закупки </w:t>
            </w:r>
          </w:p>
          <w:p w:rsidR="00806279" w:rsidRPr="00907525" w:rsidRDefault="00806279" w:rsidP="00806279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16"/>
              </w:rPr>
            </w:pPr>
            <w:r w:rsidRPr="00907525">
              <w:rPr>
                <w:rFonts w:ascii="Arial" w:hAnsi="Arial" w:cs="Arial"/>
                <w:b/>
                <w:sz w:val="24"/>
                <w:szCs w:val="16"/>
              </w:rPr>
              <w:t xml:space="preserve">заключается договор не ранее чем через 10 </w:t>
            </w:r>
            <w:proofErr w:type="spellStart"/>
            <w:r w:rsidRPr="00907525">
              <w:rPr>
                <w:rFonts w:ascii="Arial" w:hAnsi="Arial" w:cs="Arial"/>
                <w:b/>
                <w:sz w:val="24"/>
                <w:szCs w:val="16"/>
              </w:rPr>
              <w:t>календ</w:t>
            </w:r>
            <w:proofErr w:type="gramStart"/>
            <w:r w:rsidRPr="00907525">
              <w:rPr>
                <w:rFonts w:ascii="Arial" w:hAnsi="Arial" w:cs="Arial"/>
                <w:b/>
                <w:sz w:val="24"/>
                <w:szCs w:val="16"/>
              </w:rPr>
              <w:t>.д</w:t>
            </w:r>
            <w:proofErr w:type="gramEnd"/>
            <w:r w:rsidRPr="00907525">
              <w:rPr>
                <w:rFonts w:ascii="Arial" w:hAnsi="Arial" w:cs="Arial"/>
                <w:b/>
                <w:sz w:val="24"/>
                <w:szCs w:val="16"/>
              </w:rPr>
              <w:t>ней</w:t>
            </w:r>
            <w:proofErr w:type="spellEnd"/>
            <w:r w:rsidRPr="00907525">
              <w:rPr>
                <w:rFonts w:ascii="Arial" w:hAnsi="Arial" w:cs="Arial"/>
                <w:b/>
                <w:sz w:val="24"/>
                <w:szCs w:val="16"/>
              </w:rPr>
              <w:t xml:space="preserve"> со дня размещения итогового протокола Единой комиссии,</w:t>
            </w:r>
          </w:p>
          <w:p w:rsidR="00A72C16" w:rsidRPr="00907525" w:rsidRDefault="00A72C16" w:rsidP="00A72C16">
            <w:pPr>
              <w:ind w:left="360" w:firstLine="0"/>
              <w:rPr>
                <w:rFonts w:ascii="Arial" w:hAnsi="Arial" w:cs="Arial"/>
                <w:b/>
                <w:sz w:val="24"/>
                <w:szCs w:val="16"/>
              </w:rPr>
            </w:pPr>
          </w:p>
          <w:p w:rsidR="00806279" w:rsidRPr="00907525" w:rsidRDefault="00806279" w:rsidP="00A72C16">
            <w:pPr>
              <w:ind w:left="360" w:firstLine="0"/>
              <w:rPr>
                <w:rFonts w:ascii="Arial" w:hAnsi="Arial" w:cs="Arial"/>
                <w:b/>
                <w:sz w:val="24"/>
                <w:szCs w:val="16"/>
              </w:rPr>
            </w:pPr>
          </w:p>
          <w:p w:rsidR="00806279" w:rsidRPr="00907525" w:rsidRDefault="00806279" w:rsidP="00A72C16">
            <w:pPr>
              <w:ind w:left="360" w:firstLine="0"/>
              <w:rPr>
                <w:rFonts w:ascii="Arial" w:hAnsi="Arial" w:cs="Arial"/>
                <w:b/>
                <w:sz w:val="24"/>
                <w:szCs w:val="16"/>
              </w:rPr>
            </w:pPr>
          </w:p>
          <w:p w:rsidR="00A72C16" w:rsidRPr="00907525" w:rsidRDefault="00A72C16" w:rsidP="00A72C16">
            <w:pPr>
              <w:ind w:left="360" w:firstLine="0"/>
              <w:jc w:val="center"/>
              <w:rPr>
                <w:rFonts w:ascii="Arial" w:hAnsi="Arial" w:cs="Arial"/>
                <w:b/>
                <w:i/>
                <w:sz w:val="32"/>
                <w:szCs w:val="16"/>
                <w:u w:val="single"/>
              </w:rPr>
            </w:pPr>
            <w:r w:rsidRPr="00907525">
              <w:rPr>
                <w:rFonts w:ascii="Arial" w:hAnsi="Arial" w:cs="Arial"/>
                <w:b/>
                <w:i/>
                <w:sz w:val="32"/>
                <w:szCs w:val="16"/>
                <w:u w:val="single"/>
              </w:rPr>
              <w:t>Открытый конкурс:</w:t>
            </w:r>
          </w:p>
          <w:p w:rsidR="00A72C16" w:rsidRPr="00907525" w:rsidRDefault="00A72C16" w:rsidP="00A72C16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16"/>
              </w:rPr>
            </w:pPr>
            <w:r w:rsidRPr="00907525">
              <w:rPr>
                <w:rFonts w:ascii="Arial" w:hAnsi="Arial" w:cs="Arial"/>
                <w:b/>
                <w:sz w:val="24"/>
                <w:szCs w:val="16"/>
              </w:rPr>
              <w:t xml:space="preserve">осуществляется выбор товара, работы, услуги, на проведение анализа рынка (сбор коммерческих предложений, проведение запроса цен, формирование сметного расчета на проведение ремонта), </w:t>
            </w:r>
          </w:p>
          <w:p w:rsidR="00A72C16" w:rsidRPr="00907525" w:rsidRDefault="00A72C16" w:rsidP="00A72C16">
            <w:pPr>
              <w:ind w:left="360" w:firstLine="0"/>
              <w:rPr>
                <w:rFonts w:ascii="Arial" w:hAnsi="Arial" w:cs="Arial"/>
                <w:b/>
                <w:sz w:val="24"/>
                <w:szCs w:val="16"/>
              </w:rPr>
            </w:pPr>
            <w:r w:rsidRPr="00907525">
              <w:rPr>
                <w:rFonts w:ascii="Arial" w:hAnsi="Arial" w:cs="Arial"/>
                <w:b/>
                <w:color w:val="FF0000"/>
                <w:sz w:val="24"/>
                <w:szCs w:val="16"/>
              </w:rPr>
              <w:t xml:space="preserve">не </w:t>
            </w:r>
            <w:proofErr w:type="gramStart"/>
            <w:r w:rsidRPr="00907525">
              <w:rPr>
                <w:rFonts w:ascii="Arial" w:hAnsi="Arial" w:cs="Arial"/>
                <w:b/>
                <w:color w:val="FF0000"/>
                <w:sz w:val="24"/>
                <w:szCs w:val="16"/>
              </w:rPr>
              <w:t>позднее</w:t>
            </w:r>
            <w:proofErr w:type="gramEnd"/>
            <w:r w:rsidRPr="00907525">
              <w:rPr>
                <w:rFonts w:ascii="Arial" w:hAnsi="Arial" w:cs="Arial"/>
                <w:b/>
                <w:color w:val="FF0000"/>
                <w:sz w:val="24"/>
                <w:szCs w:val="16"/>
              </w:rPr>
              <w:t xml:space="preserve"> чем за </w:t>
            </w:r>
            <w:r w:rsidR="009F7599" w:rsidRPr="00907525">
              <w:rPr>
                <w:rFonts w:ascii="Arial" w:hAnsi="Arial" w:cs="Arial"/>
                <w:b/>
                <w:color w:val="FF0000"/>
                <w:sz w:val="24"/>
                <w:szCs w:val="16"/>
              </w:rPr>
              <w:t>50</w:t>
            </w:r>
            <w:r w:rsidRPr="00907525">
              <w:rPr>
                <w:rFonts w:ascii="Arial" w:hAnsi="Arial" w:cs="Arial"/>
                <w:b/>
                <w:color w:val="FF0000"/>
                <w:sz w:val="24"/>
                <w:szCs w:val="16"/>
              </w:rPr>
              <w:t xml:space="preserve"> дней до начала оказания услуг</w:t>
            </w:r>
            <w:r w:rsidRPr="00907525">
              <w:rPr>
                <w:rFonts w:ascii="Arial" w:hAnsi="Arial" w:cs="Arial"/>
                <w:b/>
                <w:sz w:val="24"/>
                <w:szCs w:val="16"/>
              </w:rPr>
              <w:t>,</w:t>
            </w:r>
          </w:p>
          <w:p w:rsidR="00A72C16" w:rsidRPr="00907525" w:rsidRDefault="00A72C16" w:rsidP="00A72C16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16"/>
              </w:rPr>
            </w:pPr>
            <w:r w:rsidRPr="00907525">
              <w:rPr>
                <w:rFonts w:ascii="Arial" w:hAnsi="Arial" w:cs="Arial"/>
                <w:b/>
                <w:sz w:val="24"/>
                <w:szCs w:val="16"/>
              </w:rPr>
              <w:t xml:space="preserve">оформляется заявка на проведение закупки </w:t>
            </w:r>
          </w:p>
          <w:p w:rsidR="00A72C16" w:rsidRPr="00907525" w:rsidRDefault="00A72C16" w:rsidP="00A72C16">
            <w:pPr>
              <w:ind w:left="360" w:firstLine="0"/>
              <w:rPr>
                <w:rFonts w:ascii="Arial" w:hAnsi="Arial" w:cs="Arial"/>
                <w:b/>
                <w:sz w:val="24"/>
                <w:szCs w:val="16"/>
              </w:rPr>
            </w:pPr>
            <w:r w:rsidRPr="00907525">
              <w:rPr>
                <w:rFonts w:ascii="Arial" w:hAnsi="Arial" w:cs="Arial"/>
                <w:b/>
                <w:color w:val="FF0000"/>
                <w:sz w:val="24"/>
                <w:szCs w:val="16"/>
              </w:rPr>
              <w:t xml:space="preserve">не </w:t>
            </w:r>
            <w:proofErr w:type="gramStart"/>
            <w:r w:rsidRPr="00907525">
              <w:rPr>
                <w:rFonts w:ascii="Arial" w:hAnsi="Arial" w:cs="Arial"/>
                <w:b/>
                <w:color w:val="FF0000"/>
                <w:sz w:val="24"/>
                <w:szCs w:val="16"/>
              </w:rPr>
              <w:t>позднее</w:t>
            </w:r>
            <w:proofErr w:type="gramEnd"/>
            <w:r w:rsidRPr="00907525">
              <w:rPr>
                <w:rFonts w:ascii="Arial" w:hAnsi="Arial" w:cs="Arial"/>
                <w:b/>
                <w:color w:val="FF0000"/>
                <w:sz w:val="24"/>
                <w:szCs w:val="16"/>
              </w:rPr>
              <w:t xml:space="preserve"> чем за </w:t>
            </w:r>
            <w:r w:rsidR="009F7599" w:rsidRPr="00907525">
              <w:rPr>
                <w:rFonts w:ascii="Arial" w:hAnsi="Arial" w:cs="Arial"/>
                <w:b/>
                <w:color w:val="FF0000"/>
                <w:sz w:val="24"/>
                <w:szCs w:val="16"/>
              </w:rPr>
              <w:t>45</w:t>
            </w:r>
            <w:r w:rsidRPr="00907525">
              <w:rPr>
                <w:rFonts w:ascii="Arial" w:hAnsi="Arial" w:cs="Arial"/>
                <w:b/>
                <w:color w:val="FF0000"/>
                <w:sz w:val="24"/>
                <w:szCs w:val="16"/>
              </w:rPr>
              <w:t xml:space="preserve"> дней до начала оказания услуг</w:t>
            </w:r>
          </w:p>
          <w:p w:rsidR="00A72C16" w:rsidRPr="00907525" w:rsidRDefault="00A72C16" w:rsidP="00A72C16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16"/>
              </w:rPr>
            </w:pPr>
            <w:r w:rsidRPr="00907525">
              <w:rPr>
                <w:rFonts w:ascii="Arial" w:hAnsi="Arial" w:cs="Arial"/>
                <w:b/>
                <w:sz w:val="24"/>
                <w:szCs w:val="16"/>
              </w:rPr>
              <w:t xml:space="preserve">осуществляется согласование Заявки на проведение закупки </w:t>
            </w:r>
          </w:p>
          <w:p w:rsidR="00A72C16" w:rsidRPr="00907525" w:rsidRDefault="00A72C16" w:rsidP="00806279">
            <w:pPr>
              <w:numPr>
                <w:ilvl w:val="0"/>
                <w:numId w:val="6"/>
              </w:numPr>
              <w:ind w:left="360" w:firstLine="0"/>
              <w:rPr>
                <w:rFonts w:ascii="Arial" w:hAnsi="Arial" w:cs="Arial"/>
                <w:b/>
                <w:sz w:val="24"/>
                <w:szCs w:val="16"/>
              </w:rPr>
            </w:pPr>
            <w:r w:rsidRPr="00907525">
              <w:rPr>
                <w:rFonts w:ascii="Arial" w:hAnsi="Arial" w:cs="Arial"/>
                <w:b/>
                <w:sz w:val="24"/>
                <w:szCs w:val="16"/>
              </w:rPr>
              <w:t xml:space="preserve">заключается договор не ранее чем через 10 </w:t>
            </w:r>
            <w:proofErr w:type="spellStart"/>
            <w:r w:rsidRPr="00907525">
              <w:rPr>
                <w:rFonts w:ascii="Arial" w:hAnsi="Arial" w:cs="Arial"/>
                <w:b/>
                <w:sz w:val="24"/>
                <w:szCs w:val="16"/>
              </w:rPr>
              <w:t>календ</w:t>
            </w:r>
            <w:proofErr w:type="gramStart"/>
            <w:r w:rsidRPr="00907525">
              <w:rPr>
                <w:rFonts w:ascii="Arial" w:hAnsi="Arial" w:cs="Arial"/>
                <w:b/>
                <w:sz w:val="24"/>
                <w:szCs w:val="16"/>
              </w:rPr>
              <w:t>.д</w:t>
            </w:r>
            <w:proofErr w:type="gramEnd"/>
            <w:r w:rsidRPr="00907525">
              <w:rPr>
                <w:rFonts w:ascii="Arial" w:hAnsi="Arial" w:cs="Arial"/>
                <w:b/>
                <w:sz w:val="24"/>
                <w:szCs w:val="16"/>
              </w:rPr>
              <w:t>ней</w:t>
            </w:r>
            <w:proofErr w:type="spellEnd"/>
            <w:r w:rsidRPr="00907525">
              <w:rPr>
                <w:rFonts w:ascii="Arial" w:hAnsi="Arial" w:cs="Arial"/>
                <w:b/>
                <w:sz w:val="24"/>
                <w:szCs w:val="16"/>
              </w:rPr>
              <w:t xml:space="preserve"> со дня размещения итогового протокола Единой комиссии,</w:t>
            </w:r>
          </w:p>
          <w:p w:rsidR="00806279" w:rsidRPr="00EF7D87" w:rsidRDefault="00806279" w:rsidP="00806279">
            <w:pPr>
              <w:ind w:left="360" w:firstLine="0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</w:tr>
    </w:tbl>
    <w:p w:rsidR="007C5CC8" w:rsidRPr="002927A6" w:rsidRDefault="007C5CC8" w:rsidP="00EB5EC4">
      <w:pPr>
        <w:jc w:val="center"/>
        <w:rPr>
          <w:rFonts w:ascii="Comic Sans MS" w:hAnsi="Comic Sans MS"/>
        </w:rPr>
      </w:pPr>
    </w:p>
    <w:sectPr w:rsidR="007C5CC8" w:rsidRPr="002927A6" w:rsidSect="002B4314">
      <w:pgSz w:w="16838" w:h="11906" w:orient="landscape"/>
      <w:pgMar w:top="284" w:right="536" w:bottom="28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327C"/>
    <w:multiLevelType w:val="hybridMultilevel"/>
    <w:tmpl w:val="14707844"/>
    <w:lvl w:ilvl="0" w:tplc="25F82306">
      <w:start w:val="5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9073070"/>
    <w:multiLevelType w:val="hybridMultilevel"/>
    <w:tmpl w:val="117044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772CA7"/>
    <w:multiLevelType w:val="hybridMultilevel"/>
    <w:tmpl w:val="117044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273EBC"/>
    <w:multiLevelType w:val="hybridMultilevel"/>
    <w:tmpl w:val="807473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B620E3"/>
    <w:multiLevelType w:val="hybridMultilevel"/>
    <w:tmpl w:val="807473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BB7410"/>
    <w:multiLevelType w:val="hybridMultilevel"/>
    <w:tmpl w:val="807473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B4"/>
    <w:rsid w:val="00004C7D"/>
    <w:rsid w:val="0000656B"/>
    <w:rsid w:val="00007E3F"/>
    <w:rsid w:val="000102B7"/>
    <w:rsid w:val="00010C0C"/>
    <w:rsid w:val="000112F2"/>
    <w:rsid w:val="0002082B"/>
    <w:rsid w:val="000322C3"/>
    <w:rsid w:val="00032B61"/>
    <w:rsid w:val="000335BC"/>
    <w:rsid w:val="00035EE3"/>
    <w:rsid w:val="000370AC"/>
    <w:rsid w:val="0004111D"/>
    <w:rsid w:val="000557D8"/>
    <w:rsid w:val="00057C32"/>
    <w:rsid w:val="0006164B"/>
    <w:rsid w:val="00062B40"/>
    <w:rsid w:val="000634D0"/>
    <w:rsid w:val="0006439F"/>
    <w:rsid w:val="00067F08"/>
    <w:rsid w:val="00072E30"/>
    <w:rsid w:val="00073028"/>
    <w:rsid w:val="000770C5"/>
    <w:rsid w:val="00077B84"/>
    <w:rsid w:val="000818E7"/>
    <w:rsid w:val="00083230"/>
    <w:rsid w:val="00093A5B"/>
    <w:rsid w:val="000A10BE"/>
    <w:rsid w:val="000A5B2E"/>
    <w:rsid w:val="000B6692"/>
    <w:rsid w:val="000C4C44"/>
    <w:rsid w:val="000D23EC"/>
    <w:rsid w:val="000D34C7"/>
    <w:rsid w:val="000E579B"/>
    <w:rsid w:val="000F3EE9"/>
    <w:rsid w:val="00101A9B"/>
    <w:rsid w:val="00106260"/>
    <w:rsid w:val="00106269"/>
    <w:rsid w:val="00114357"/>
    <w:rsid w:val="001170B1"/>
    <w:rsid w:val="00117C67"/>
    <w:rsid w:val="001210E0"/>
    <w:rsid w:val="00132251"/>
    <w:rsid w:val="00132608"/>
    <w:rsid w:val="0014074B"/>
    <w:rsid w:val="001450D3"/>
    <w:rsid w:val="0015642C"/>
    <w:rsid w:val="00161364"/>
    <w:rsid w:val="001633C9"/>
    <w:rsid w:val="00164201"/>
    <w:rsid w:val="00167B16"/>
    <w:rsid w:val="00170CE9"/>
    <w:rsid w:val="00174588"/>
    <w:rsid w:val="0018093D"/>
    <w:rsid w:val="00181596"/>
    <w:rsid w:val="00182EAD"/>
    <w:rsid w:val="00183020"/>
    <w:rsid w:val="00186811"/>
    <w:rsid w:val="00190EED"/>
    <w:rsid w:val="00192D49"/>
    <w:rsid w:val="00193FD7"/>
    <w:rsid w:val="00195334"/>
    <w:rsid w:val="001956B3"/>
    <w:rsid w:val="001968B0"/>
    <w:rsid w:val="001A0206"/>
    <w:rsid w:val="001A4B98"/>
    <w:rsid w:val="001B24A4"/>
    <w:rsid w:val="001D21E7"/>
    <w:rsid w:val="001D4CD1"/>
    <w:rsid w:val="001E0360"/>
    <w:rsid w:val="001E0FCD"/>
    <w:rsid w:val="001E39F8"/>
    <w:rsid w:val="001F2D06"/>
    <w:rsid w:val="001F763B"/>
    <w:rsid w:val="0020561B"/>
    <w:rsid w:val="0021276F"/>
    <w:rsid w:val="002162E0"/>
    <w:rsid w:val="00216AA2"/>
    <w:rsid w:val="00216F1B"/>
    <w:rsid w:val="00220AB4"/>
    <w:rsid w:val="0022208B"/>
    <w:rsid w:val="00224A2C"/>
    <w:rsid w:val="00227CAE"/>
    <w:rsid w:val="002315FB"/>
    <w:rsid w:val="00233F67"/>
    <w:rsid w:val="00235F9E"/>
    <w:rsid w:val="002400F1"/>
    <w:rsid w:val="00242260"/>
    <w:rsid w:val="00244A7C"/>
    <w:rsid w:val="00246C68"/>
    <w:rsid w:val="00247FAA"/>
    <w:rsid w:val="002502E6"/>
    <w:rsid w:val="00250757"/>
    <w:rsid w:val="002507F2"/>
    <w:rsid w:val="0025767A"/>
    <w:rsid w:val="0026017F"/>
    <w:rsid w:val="00262609"/>
    <w:rsid w:val="00263896"/>
    <w:rsid w:val="00282F5A"/>
    <w:rsid w:val="00283A76"/>
    <w:rsid w:val="00286614"/>
    <w:rsid w:val="002921F4"/>
    <w:rsid w:val="002927A6"/>
    <w:rsid w:val="00294D19"/>
    <w:rsid w:val="002A3739"/>
    <w:rsid w:val="002B0046"/>
    <w:rsid w:val="002B16FF"/>
    <w:rsid w:val="002B2C7B"/>
    <w:rsid w:val="002B2EE9"/>
    <w:rsid w:val="002B4314"/>
    <w:rsid w:val="002D03B4"/>
    <w:rsid w:val="002D33F3"/>
    <w:rsid w:val="002E082E"/>
    <w:rsid w:val="002E4338"/>
    <w:rsid w:val="002E4A03"/>
    <w:rsid w:val="002E6C35"/>
    <w:rsid w:val="0030003D"/>
    <w:rsid w:val="003022B5"/>
    <w:rsid w:val="00303868"/>
    <w:rsid w:val="00305C52"/>
    <w:rsid w:val="00307043"/>
    <w:rsid w:val="003079EA"/>
    <w:rsid w:val="00307B50"/>
    <w:rsid w:val="00313421"/>
    <w:rsid w:val="00320562"/>
    <w:rsid w:val="003273E1"/>
    <w:rsid w:val="00327EDB"/>
    <w:rsid w:val="00330564"/>
    <w:rsid w:val="00334A2D"/>
    <w:rsid w:val="00337027"/>
    <w:rsid w:val="00337372"/>
    <w:rsid w:val="0033771B"/>
    <w:rsid w:val="00342128"/>
    <w:rsid w:val="00346946"/>
    <w:rsid w:val="003556C8"/>
    <w:rsid w:val="003615F1"/>
    <w:rsid w:val="00364A85"/>
    <w:rsid w:val="0037535D"/>
    <w:rsid w:val="003763D4"/>
    <w:rsid w:val="00385684"/>
    <w:rsid w:val="00385AB2"/>
    <w:rsid w:val="003915CD"/>
    <w:rsid w:val="00393F3E"/>
    <w:rsid w:val="00394210"/>
    <w:rsid w:val="00395E5C"/>
    <w:rsid w:val="003A2026"/>
    <w:rsid w:val="003A3FF4"/>
    <w:rsid w:val="003A4A08"/>
    <w:rsid w:val="003A54C9"/>
    <w:rsid w:val="003A6380"/>
    <w:rsid w:val="003A7B7E"/>
    <w:rsid w:val="003B107B"/>
    <w:rsid w:val="003B372E"/>
    <w:rsid w:val="003B799C"/>
    <w:rsid w:val="003C04FE"/>
    <w:rsid w:val="003C4731"/>
    <w:rsid w:val="003D430E"/>
    <w:rsid w:val="003D69EC"/>
    <w:rsid w:val="003E34A2"/>
    <w:rsid w:val="003E5F83"/>
    <w:rsid w:val="003F636E"/>
    <w:rsid w:val="00401664"/>
    <w:rsid w:val="004027F7"/>
    <w:rsid w:val="00410AD5"/>
    <w:rsid w:val="00413918"/>
    <w:rsid w:val="00422152"/>
    <w:rsid w:val="00423C4B"/>
    <w:rsid w:val="00426407"/>
    <w:rsid w:val="00434F8F"/>
    <w:rsid w:val="00435B2A"/>
    <w:rsid w:val="004503B0"/>
    <w:rsid w:val="00457BDF"/>
    <w:rsid w:val="004620EE"/>
    <w:rsid w:val="00462607"/>
    <w:rsid w:val="00462E5C"/>
    <w:rsid w:val="004711C8"/>
    <w:rsid w:val="0048448E"/>
    <w:rsid w:val="00487937"/>
    <w:rsid w:val="00491524"/>
    <w:rsid w:val="004929F7"/>
    <w:rsid w:val="004979F6"/>
    <w:rsid w:val="00497A96"/>
    <w:rsid w:val="004A125F"/>
    <w:rsid w:val="004A1F8E"/>
    <w:rsid w:val="004A55FA"/>
    <w:rsid w:val="004B3F5C"/>
    <w:rsid w:val="004B4DF5"/>
    <w:rsid w:val="004B5CF8"/>
    <w:rsid w:val="004B5DF7"/>
    <w:rsid w:val="004C048E"/>
    <w:rsid w:val="004C0540"/>
    <w:rsid w:val="004C12EC"/>
    <w:rsid w:val="004C3A22"/>
    <w:rsid w:val="004C4BC8"/>
    <w:rsid w:val="004C7862"/>
    <w:rsid w:val="004D12C2"/>
    <w:rsid w:val="004D6269"/>
    <w:rsid w:val="004F61F9"/>
    <w:rsid w:val="005017D3"/>
    <w:rsid w:val="00502672"/>
    <w:rsid w:val="00503FCC"/>
    <w:rsid w:val="005059D7"/>
    <w:rsid w:val="00506464"/>
    <w:rsid w:val="005067EA"/>
    <w:rsid w:val="005072A8"/>
    <w:rsid w:val="00525A59"/>
    <w:rsid w:val="0052725A"/>
    <w:rsid w:val="00530345"/>
    <w:rsid w:val="005350C3"/>
    <w:rsid w:val="0053511F"/>
    <w:rsid w:val="00536068"/>
    <w:rsid w:val="00536145"/>
    <w:rsid w:val="005362CD"/>
    <w:rsid w:val="0054315D"/>
    <w:rsid w:val="00543398"/>
    <w:rsid w:val="005439F5"/>
    <w:rsid w:val="005451B9"/>
    <w:rsid w:val="00551BB0"/>
    <w:rsid w:val="00552C4F"/>
    <w:rsid w:val="005531B6"/>
    <w:rsid w:val="005545DE"/>
    <w:rsid w:val="0055571B"/>
    <w:rsid w:val="0056027B"/>
    <w:rsid w:val="005613E3"/>
    <w:rsid w:val="005618BA"/>
    <w:rsid w:val="00572940"/>
    <w:rsid w:val="00573EDF"/>
    <w:rsid w:val="00576003"/>
    <w:rsid w:val="005778B7"/>
    <w:rsid w:val="0058040A"/>
    <w:rsid w:val="00581ABA"/>
    <w:rsid w:val="0058529A"/>
    <w:rsid w:val="0058555D"/>
    <w:rsid w:val="00585A02"/>
    <w:rsid w:val="00586F74"/>
    <w:rsid w:val="00593451"/>
    <w:rsid w:val="00593EF6"/>
    <w:rsid w:val="005A33BA"/>
    <w:rsid w:val="005A4895"/>
    <w:rsid w:val="005B4C6E"/>
    <w:rsid w:val="005B6CA1"/>
    <w:rsid w:val="005C1A01"/>
    <w:rsid w:val="005C22C6"/>
    <w:rsid w:val="005C2BB9"/>
    <w:rsid w:val="005C30B8"/>
    <w:rsid w:val="005C4693"/>
    <w:rsid w:val="005C5C42"/>
    <w:rsid w:val="005C5E8B"/>
    <w:rsid w:val="005D78E2"/>
    <w:rsid w:val="005E3426"/>
    <w:rsid w:val="005F77D5"/>
    <w:rsid w:val="00605097"/>
    <w:rsid w:val="00611530"/>
    <w:rsid w:val="006137D4"/>
    <w:rsid w:val="0061419F"/>
    <w:rsid w:val="0061655D"/>
    <w:rsid w:val="00616AB3"/>
    <w:rsid w:val="00616DB7"/>
    <w:rsid w:val="006176B0"/>
    <w:rsid w:val="00620447"/>
    <w:rsid w:val="00630C3A"/>
    <w:rsid w:val="006338AB"/>
    <w:rsid w:val="006342B6"/>
    <w:rsid w:val="00634E69"/>
    <w:rsid w:val="00637088"/>
    <w:rsid w:val="006411D8"/>
    <w:rsid w:val="00644018"/>
    <w:rsid w:val="00647BE5"/>
    <w:rsid w:val="006500E8"/>
    <w:rsid w:val="006509FE"/>
    <w:rsid w:val="00651BE3"/>
    <w:rsid w:val="00653A7F"/>
    <w:rsid w:val="00655525"/>
    <w:rsid w:val="0066522C"/>
    <w:rsid w:val="006677A3"/>
    <w:rsid w:val="00670882"/>
    <w:rsid w:val="0067354A"/>
    <w:rsid w:val="00686954"/>
    <w:rsid w:val="006949BB"/>
    <w:rsid w:val="00695C01"/>
    <w:rsid w:val="00696299"/>
    <w:rsid w:val="006A0534"/>
    <w:rsid w:val="006A36CC"/>
    <w:rsid w:val="006B1445"/>
    <w:rsid w:val="006B2AF8"/>
    <w:rsid w:val="006B2B6B"/>
    <w:rsid w:val="006B34A0"/>
    <w:rsid w:val="006B47C4"/>
    <w:rsid w:val="006B4DDE"/>
    <w:rsid w:val="006C3831"/>
    <w:rsid w:val="006D2086"/>
    <w:rsid w:val="006E6ED3"/>
    <w:rsid w:val="006F596F"/>
    <w:rsid w:val="006F5D20"/>
    <w:rsid w:val="006F6851"/>
    <w:rsid w:val="006F71A8"/>
    <w:rsid w:val="007035D2"/>
    <w:rsid w:val="00703E70"/>
    <w:rsid w:val="00707479"/>
    <w:rsid w:val="0071493D"/>
    <w:rsid w:val="007207C0"/>
    <w:rsid w:val="00723E68"/>
    <w:rsid w:val="00727215"/>
    <w:rsid w:val="0073063A"/>
    <w:rsid w:val="00732412"/>
    <w:rsid w:val="00736CCB"/>
    <w:rsid w:val="00744B27"/>
    <w:rsid w:val="007474BD"/>
    <w:rsid w:val="00750045"/>
    <w:rsid w:val="0075121F"/>
    <w:rsid w:val="00751796"/>
    <w:rsid w:val="007522C2"/>
    <w:rsid w:val="00757839"/>
    <w:rsid w:val="00763C4B"/>
    <w:rsid w:val="00765BBB"/>
    <w:rsid w:val="007679CA"/>
    <w:rsid w:val="00774E6E"/>
    <w:rsid w:val="00782106"/>
    <w:rsid w:val="00782E75"/>
    <w:rsid w:val="00783FBC"/>
    <w:rsid w:val="00785EC1"/>
    <w:rsid w:val="0079178A"/>
    <w:rsid w:val="007972A7"/>
    <w:rsid w:val="007979D7"/>
    <w:rsid w:val="007A12AD"/>
    <w:rsid w:val="007A3AAB"/>
    <w:rsid w:val="007A501E"/>
    <w:rsid w:val="007A6DB8"/>
    <w:rsid w:val="007A75DC"/>
    <w:rsid w:val="007B2961"/>
    <w:rsid w:val="007C2098"/>
    <w:rsid w:val="007C239F"/>
    <w:rsid w:val="007C2F59"/>
    <w:rsid w:val="007C5CC8"/>
    <w:rsid w:val="007C6E58"/>
    <w:rsid w:val="007D63B1"/>
    <w:rsid w:val="007E4B07"/>
    <w:rsid w:val="007E4E38"/>
    <w:rsid w:val="007F2B19"/>
    <w:rsid w:val="007F2D96"/>
    <w:rsid w:val="007F41D1"/>
    <w:rsid w:val="007F469A"/>
    <w:rsid w:val="00800B0A"/>
    <w:rsid w:val="0080187D"/>
    <w:rsid w:val="008061E8"/>
    <w:rsid w:val="00806279"/>
    <w:rsid w:val="008066EC"/>
    <w:rsid w:val="0080714C"/>
    <w:rsid w:val="00807867"/>
    <w:rsid w:val="00807F14"/>
    <w:rsid w:val="00814B4A"/>
    <w:rsid w:val="00820802"/>
    <w:rsid w:val="008224C5"/>
    <w:rsid w:val="008239C8"/>
    <w:rsid w:val="008276B9"/>
    <w:rsid w:val="00834CB4"/>
    <w:rsid w:val="008434E7"/>
    <w:rsid w:val="00854B37"/>
    <w:rsid w:val="008560B0"/>
    <w:rsid w:val="00860430"/>
    <w:rsid w:val="00864DF1"/>
    <w:rsid w:val="008709CF"/>
    <w:rsid w:val="00872D68"/>
    <w:rsid w:val="00874757"/>
    <w:rsid w:val="0087489C"/>
    <w:rsid w:val="008752D1"/>
    <w:rsid w:val="00883898"/>
    <w:rsid w:val="008854D4"/>
    <w:rsid w:val="00887873"/>
    <w:rsid w:val="0089725E"/>
    <w:rsid w:val="008A01F6"/>
    <w:rsid w:val="008A0A29"/>
    <w:rsid w:val="008A13E3"/>
    <w:rsid w:val="008B1B10"/>
    <w:rsid w:val="008B286F"/>
    <w:rsid w:val="008B72D6"/>
    <w:rsid w:val="008C5232"/>
    <w:rsid w:val="008C65F2"/>
    <w:rsid w:val="008D2754"/>
    <w:rsid w:val="008D34F1"/>
    <w:rsid w:val="008D6F0E"/>
    <w:rsid w:val="008E020D"/>
    <w:rsid w:val="008E0B52"/>
    <w:rsid w:val="008E185C"/>
    <w:rsid w:val="008E1C58"/>
    <w:rsid w:val="008E33DB"/>
    <w:rsid w:val="008E54A5"/>
    <w:rsid w:val="008F0A8E"/>
    <w:rsid w:val="008F4A6A"/>
    <w:rsid w:val="008F7AC8"/>
    <w:rsid w:val="009000D3"/>
    <w:rsid w:val="00902208"/>
    <w:rsid w:val="0090363D"/>
    <w:rsid w:val="00905115"/>
    <w:rsid w:val="00905F96"/>
    <w:rsid w:val="00907525"/>
    <w:rsid w:val="009123AD"/>
    <w:rsid w:val="009125BD"/>
    <w:rsid w:val="00914C0F"/>
    <w:rsid w:val="009173A2"/>
    <w:rsid w:val="009200EF"/>
    <w:rsid w:val="00920369"/>
    <w:rsid w:val="00920CEC"/>
    <w:rsid w:val="00924E29"/>
    <w:rsid w:val="00925D75"/>
    <w:rsid w:val="0093174D"/>
    <w:rsid w:val="00933CE8"/>
    <w:rsid w:val="00934011"/>
    <w:rsid w:val="00934346"/>
    <w:rsid w:val="00937762"/>
    <w:rsid w:val="00941134"/>
    <w:rsid w:val="00947AB0"/>
    <w:rsid w:val="00950806"/>
    <w:rsid w:val="009510AE"/>
    <w:rsid w:val="00953FE4"/>
    <w:rsid w:val="00956191"/>
    <w:rsid w:val="0096349C"/>
    <w:rsid w:val="00967AB5"/>
    <w:rsid w:val="00970F18"/>
    <w:rsid w:val="00971250"/>
    <w:rsid w:val="00990F6E"/>
    <w:rsid w:val="0099351E"/>
    <w:rsid w:val="0099427E"/>
    <w:rsid w:val="009A0DA7"/>
    <w:rsid w:val="009B47C2"/>
    <w:rsid w:val="009B7E44"/>
    <w:rsid w:val="009C1483"/>
    <w:rsid w:val="009C29D8"/>
    <w:rsid w:val="009D7ADD"/>
    <w:rsid w:val="009E0CE8"/>
    <w:rsid w:val="009E0F61"/>
    <w:rsid w:val="009E3E4B"/>
    <w:rsid w:val="009E68B6"/>
    <w:rsid w:val="009F48C1"/>
    <w:rsid w:val="009F7599"/>
    <w:rsid w:val="00A003B9"/>
    <w:rsid w:val="00A06D90"/>
    <w:rsid w:val="00A06E48"/>
    <w:rsid w:val="00A12CFE"/>
    <w:rsid w:val="00A1550A"/>
    <w:rsid w:val="00A16BE6"/>
    <w:rsid w:val="00A2491D"/>
    <w:rsid w:val="00A37BE1"/>
    <w:rsid w:val="00A45C7C"/>
    <w:rsid w:val="00A50DE0"/>
    <w:rsid w:val="00A53373"/>
    <w:rsid w:val="00A54F53"/>
    <w:rsid w:val="00A70E7B"/>
    <w:rsid w:val="00A721FA"/>
    <w:rsid w:val="00A72C16"/>
    <w:rsid w:val="00A7593B"/>
    <w:rsid w:val="00A8092E"/>
    <w:rsid w:val="00A8602F"/>
    <w:rsid w:val="00A9009A"/>
    <w:rsid w:val="00A9043F"/>
    <w:rsid w:val="00A93D26"/>
    <w:rsid w:val="00A94CE7"/>
    <w:rsid w:val="00A97183"/>
    <w:rsid w:val="00AA0070"/>
    <w:rsid w:val="00AA0DCD"/>
    <w:rsid w:val="00AA3B6A"/>
    <w:rsid w:val="00AA7385"/>
    <w:rsid w:val="00AC1CE6"/>
    <w:rsid w:val="00AC32EB"/>
    <w:rsid w:val="00AC4EE1"/>
    <w:rsid w:val="00AC5F91"/>
    <w:rsid w:val="00AC6A03"/>
    <w:rsid w:val="00AD1DCF"/>
    <w:rsid w:val="00AD2764"/>
    <w:rsid w:val="00AD485F"/>
    <w:rsid w:val="00AE1F64"/>
    <w:rsid w:val="00AF74B2"/>
    <w:rsid w:val="00AF79A6"/>
    <w:rsid w:val="00B00AB2"/>
    <w:rsid w:val="00B01F49"/>
    <w:rsid w:val="00B034AF"/>
    <w:rsid w:val="00B03B71"/>
    <w:rsid w:val="00B0449A"/>
    <w:rsid w:val="00B0773A"/>
    <w:rsid w:val="00B11CC0"/>
    <w:rsid w:val="00B1239F"/>
    <w:rsid w:val="00B12FEB"/>
    <w:rsid w:val="00B13141"/>
    <w:rsid w:val="00B26DC4"/>
    <w:rsid w:val="00B36A1E"/>
    <w:rsid w:val="00B40570"/>
    <w:rsid w:val="00B54FCA"/>
    <w:rsid w:val="00B579C0"/>
    <w:rsid w:val="00B620C5"/>
    <w:rsid w:val="00B75F0E"/>
    <w:rsid w:val="00B76A67"/>
    <w:rsid w:val="00B80DBA"/>
    <w:rsid w:val="00B85794"/>
    <w:rsid w:val="00B915FF"/>
    <w:rsid w:val="00B92FD0"/>
    <w:rsid w:val="00B9311E"/>
    <w:rsid w:val="00B94194"/>
    <w:rsid w:val="00B956DA"/>
    <w:rsid w:val="00B95988"/>
    <w:rsid w:val="00BA07AD"/>
    <w:rsid w:val="00BA3BB4"/>
    <w:rsid w:val="00BA3E67"/>
    <w:rsid w:val="00BA7F80"/>
    <w:rsid w:val="00BB3290"/>
    <w:rsid w:val="00BC2E93"/>
    <w:rsid w:val="00BD078D"/>
    <w:rsid w:val="00BD165F"/>
    <w:rsid w:val="00BD6EDA"/>
    <w:rsid w:val="00BE01B1"/>
    <w:rsid w:val="00BE070B"/>
    <w:rsid w:val="00BE398F"/>
    <w:rsid w:val="00BE7AD4"/>
    <w:rsid w:val="00BF1906"/>
    <w:rsid w:val="00BF3BD9"/>
    <w:rsid w:val="00BF4BE8"/>
    <w:rsid w:val="00BF722F"/>
    <w:rsid w:val="00C009BA"/>
    <w:rsid w:val="00C00AE2"/>
    <w:rsid w:val="00C03219"/>
    <w:rsid w:val="00C11D1D"/>
    <w:rsid w:val="00C11F62"/>
    <w:rsid w:val="00C12C1D"/>
    <w:rsid w:val="00C14A78"/>
    <w:rsid w:val="00C14FE9"/>
    <w:rsid w:val="00C15C0B"/>
    <w:rsid w:val="00C20233"/>
    <w:rsid w:val="00C20FC2"/>
    <w:rsid w:val="00C223A2"/>
    <w:rsid w:val="00C24716"/>
    <w:rsid w:val="00C25372"/>
    <w:rsid w:val="00C26D5F"/>
    <w:rsid w:val="00C30C08"/>
    <w:rsid w:val="00C31FA7"/>
    <w:rsid w:val="00C33392"/>
    <w:rsid w:val="00C34B73"/>
    <w:rsid w:val="00C45D82"/>
    <w:rsid w:val="00C54633"/>
    <w:rsid w:val="00C56171"/>
    <w:rsid w:val="00C67CD9"/>
    <w:rsid w:val="00C7136C"/>
    <w:rsid w:val="00C75EED"/>
    <w:rsid w:val="00C81A49"/>
    <w:rsid w:val="00C84C23"/>
    <w:rsid w:val="00C91801"/>
    <w:rsid w:val="00C9238F"/>
    <w:rsid w:val="00C931ED"/>
    <w:rsid w:val="00C93FC0"/>
    <w:rsid w:val="00C951BF"/>
    <w:rsid w:val="00CA1B36"/>
    <w:rsid w:val="00CA2806"/>
    <w:rsid w:val="00CB4F12"/>
    <w:rsid w:val="00CB786D"/>
    <w:rsid w:val="00CC1415"/>
    <w:rsid w:val="00CC1AD8"/>
    <w:rsid w:val="00CC6C1D"/>
    <w:rsid w:val="00CD001B"/>
    <w:rsid w:val="00CD049C"/>
    <w:rsid w:val="00CD34C2"/>
    <w:rsid w:val="00CD6F1B"/>
    <w:rsid w:val="00CD76A3"/>
    <w:rsid w:val="00CD7C5C"/>
    <w:rsid w:val="00CE57D9"/>
    <w:rsid w:val="00CE71C6"/>
    <w:rsid w:val="00D02E19"/>
    <w:rsid w:val="00D05002"/>
    <w:rsid w:val="00D06B10"/>
    <w:rsid w:val="00D1170A"/>
    <w:rsid w:val="00D12625"/>
    <w:rsid w:val="00D1323B"/>
    <w:rsid w:val="00D14255"/>
    <w:rsid w:val="00D15B6C"/>
    <w:rsid w:val="00D1687B"/>
    <w:rsid w:val="00D16E7C"/>
    <w:rsid w:val="00D17109"/>
    <w:rsid w:val="00D320F5"/>
    <w:rsid w:val="00D32ED1"/>
    <w:rsid w:val="00D33A0C"/>
    <w:rsid w:val="00D33BA6"/>
    <w:rsid w:val="00D34362"/>
    <w:rsid w:val="00D3581E"/>
    <w:rsid w:val="00D36CB4"/>
    <w:rsid w:val="00D40BF9"/>
    <w:rsid w:val="00D419A9"/>
    <w:rsid w:val="00D50D61"/>
    <w:rsid w:val="00D54067"/>
    <w:rsid w:val="00D57A3B"/>
    <w:rsid w:val="00D60F70"/>
    <w:rsid w:val="00D61AF0"/>
    <w:rsid w:val="00D65BA7"/>
    <w:rsid w:val="00D66484"/>
    <w:rsid w:val="00D718B1"/>
    <w:rsid w:val="00D73353"/>
    <w:rsid w:val="00D77CC2"/>
    <w:rsid w:val="00D95867"/>
    <w:rsid w:val="00DA117B"/>
    <w:rsid w:val="00DA23C4"/>
    <w:rsid w:val="00DA3191"/>
    <w:rsid w:val="00DA4FB0"/>
    <w:rsid w:val="00DA5EA2"/>
    <w:rsid w:val="00DB1141"/>
    <w:rsid w:val="00DB439F"/>
    <w:rsid w:val="00DB4868"/>
    <w:rsid w:val="00DB61C5"/>
    <w:rsid w:val="00DB770B"/>
    <w:rsid w:val="00DC5F4D"/>
    <w:rsid w:val="00DE1397"/>
    <w:rsid w:val="00DF63D3"/>
    <w:rsid w:val="00DF6954"/>
    <w:rsid w:val="00E06728"/>
    <w:rsid w:val="00E06B10"/>
    <w:rsid w:val="00E11A69"/>
    <w:rsid w:val="00E12447"/>
    <w:rsid w:val="00E12527"/>
    <w:rsid w:val="00E12EA4"/>
    <w:rsid w:val="00E21A25"/>
    <w:rsid w:val="00E21B3D"/>
    <w:rsid w:val="00E253E7"/>
    <w:rsid w:val="00E26A3C"/>
    <w:rsid w:val="00E314FC"/>
    <w:rsid w:val="00E318FF"/>
    <w:rsid w:val="00E33BF8"/>
    <w:rsid w:val="00E35191"/>
    <w:rsid w:val="00E3761F"/>
    <w:rsid w:val="00E42B25"/>
    <w:rsid w:val="00E51590"/>
    <w:rsid w:val="00E540DB"/>
    <w:rsid w:val="00E5627F"/>
    <w:rsid w:val="00E64DEE"/>
    <w:rsid w:val="00E6630F"/>
    <w:rsid w:val="00E711F3"/>
    <w:rsid w:val="00E80931"/>
    <w:rsid w:val="00E93E0E"/>
    <w:rsid w:val="00E94CC9"/>
    <w:rsid w:val="00E94E66"/>
    <w:rsid w:val="00E96B63"/>
    <w:rsid w:val="00EA10FA"/>
    <w:rsid w:val="00EA3D8D"/>
    <w:rsid w:val="00EA64B9"/>
    <w:rsid w:val="00EA6E23"/>
    <w:rsid w:val="00EA7C82"/>
    <w:rsid w:val="00EB1487"/>
    <w:rsid w:val="00EB4D5E"/>
    <w:rsid w:val="00EB5992"/>
    <w:rsid w:val="00EB5EC4"/>
    <w:rsid w:val="00EB7D3B"/>
    <w:rsid w:val="00EC20A1"/>
    <w:rsid w:val="00EC23A5"/>
    <w:rsid w:val="00ED42BA"/>
    <w:rsid w:val="00EE02FD"/>
    <w:rsid w:val="00EE0EF1"/>
    <w:rsid w:val="00EF10BE"/>
    <w:rsid w:val="00EF1835"/>
    <w:rsid w:val="00EF3999"/>
    <w:rsid w:val="00EF6295"/>
    <w:rsid w:val="00EF7D87"/>
    <w:rsid w:val="00F007C9"/>
    <w:rsid w:val="00F00829"/>
    <w:rsid w:val="00F01FDB"/>
    <w:rsid w:val="00F047FB"/>
    <w:rsid w:val="00F05776"/>
    <w:rsid w:val="00F14B12"/>
    <w:rsid w:val="00F20B02"/>
    <w:rsid w:val="00F259C9"/>
    <w:rsid w:val="00F277E8"/>
    <w:rsid w:val="00F279AB"/>
    <w:rsid w:val="00F42320"/>
    <w:rsid w:val="00F477E0"/>
    <w:rsid w:val="00F51CC8"/>
    <w:rsid w:val="00F530D7"/>
    <w:rsid w:val="00F554C1"/>
    <w:rsid w:val="00F63F1A"/>
    <w:rsid w:val="00F64B35"/>
    <w:rsid w:val="00F7332F"/>
    <w:rsid w:val="00F75259"/>
    <w:rsid w:val="00F756AD"/>
    <w:rsid w:val="00F7582C"/>
    <w:rsid w:val="00F802B6"/>
    <w:rsid w:val="00F80E2B"/>
    <w:rsid w:val="00F81C4D"/>
    <w:rsid w:val="00F8265C"/>
    <w:rsid w:val="00F865B3"/>
    <w:rsid w:val="00F92346"/>
    <w:rsid w:val="00F957B4"/>
    <w:rsid w:val="00FA2C0B"/>
    <w:rsid w:val="00FA3A0E"/>
    <w:rsid w:val="00FA444C"/>
    <w:rsid w:val="00FB0FCA"/>
    <w:rsid w:val="00FB46ED"/>
    <w:rsid w:val="00FD2290"/>
    <w:rsid w:val="00FD2EC0"/>
    <w:rsid w:val="00FD4629"/>
    <w:rsid w:val="00FD54C2"/>
    <w:rsid w:val="00FE318A"/>
    <w:rsid w:val="00FE769B"/>
    <w:rsid w:val="00FF0180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16"/>
    <w:pPr>
      <w:ind w:firstLine="709"/>
      <w:jc w:val="both"/>
    </w:pPr>
    <w:rPr>
      <w:rFonts w:ascii="Calibri" w:eastAsia="Times New Roman" w:hAnsi="Calibr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57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957B4"/>
    <w:pPr>
      <w:ind w:left="720"/>
      <w:contextualSpacing/>
    </w:pPr>
    <w:rPr>
      <w:rFonts w:ascii="Times New Roman" w:eastAsia="Calibri" w:hAnsi="Times New Roman"/>
      <w:bCs w:val="0"/>
      <w:sz w:val="22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rsid w:val="00BF3B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F3BD9"/>
    <w:rPr>
      <w:rFonts w:ascii="Tahoma" w:hAnsi="Tahoma" w:cs="Tahoma"/>
      <w:bCs/>
      <w:sz w:val="16"/>
      <w:lang w:eastAsia="ru-RU"/>
    </w:rPr>
  </w:style>
  <w:style w:type="paragraph" w:customStyle="1" w:styleId="ConsPlusNonformat">
    <w:name w:val="ConsPlusNonformat"/>
    <w:uiPriority w:val="99"/>
    <w:rsid w:val="00D06B1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rsid w:val="00385AB2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semiHidden/>
    <w:rsid w:val="005C2B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273EE6"/>
    <w:rPr>
      <w:rFonts w:eastAsia="Times New Roman"/>
      <w:bCs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16"/>
    <w:pPr>
      <w:ind w:firstLine="709"/>
      <w:jc w:val="both"/>
    </w:pPr>
    <w:rPr>
      <w:rFonts w:ascii="Calibri" w:eastAsia="Times New Roman" w:hAnsi="Calibr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57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957B4"/>
    <w:pPr>
      <w:ind w:left="720"/>
      <w:contextualSpacing/>
    </w:pPr>
    <w:rPr>
      <w:rFonts w:ascii="Times New Roman" w:eastAsia="Calibri" w:hAnsi="Times New Roman"/>
      <w:bCs w:val="0"/>
      <w:sz w:val="22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rsid w:val="00BF3B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F3BD9"/>
    <w:rPr>
      <w:rFonts w:ascii="Tahoma" w:hAnsi="Tahoma" w:cs="Tahoma"/>
      <w:bCs/>
      <w:sz w:val="16"/>
      <w:lang w:eastAsia="ru-RU"/>
    </w:rPr>
  </w:style>
  <w:style w:type="paragraph" w:customStyle="1" w:styleId="ConsPlusNonformat">
    <w:name w:val="ConsPlusNonformat"/>
    <w:uiPriority w:val="99"/>
    <w:rsid w:val="00D06B1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rsid w:val="00385AB2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semiHidden/>
    <w:rsid w:val="005C2B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273EE6"/>
    <w:rPr>
      <w:rFonts w:eastAsia="Times New Roman"/>
      <w:bCs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3</cp:revision>
  <cp:lastPrinted>2018-12-18T11:14:00Z</cp:lastPrinted>
  <dcterms:created xsi:type="dcterms:W3CDTF">2018-12-18T11:50:00Z</dcterms:created>
  <dcterms:modified xsi:type="dcterms:W3CDTF">2018-12-22T13:48:00Z</dcterms:modified>
</cp:coreProperties>
</file>