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A0" w:rsidRPr="00956286" w:rsidRDefault="00E912A0" w:rsidP="00956286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F45FE6">
        <w:rPr>
          <w:rFonts w:ascii="Times New Roman" w:hAnsi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tipy" style="width:272.25pt;height:57.75pt;visibility:visible">
            <v:imagedata r:id="rId4" o:title=""/>
          </v:shape>
        </w:pict>
      </w:r>
    </w:p>
    <w:p w:rsidR="00E912A0" w:rsidRPr="00956286" w:rsidRDefault="00E912A0" w:rsidP="009562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912A0" w:rsidRPr="00956286" w:rsidRDefault="00E912A0" w:rsidP="009562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56286">
        <w:rPr>
          <w:rFonts w:ascii="Times New Roman" w:hAnsi="Times New Roman"/>
          <w:b/>
          <w:sz w:val="24"/>
          <w:szCs w:val="24"/>
        </w:rPr>
        <w:t>Ключевые мероприятия празднования Дня РСО</w:t>
      </w:r>
    </w:p>
    <w:p w:rsidR="00E912A0" w:rsidRPr="00956286" w:rsidRDefault="00E912A0" w:rsidP="009562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56286">
        <w:rPr>
          <w:rFonts w:ascii="Times New Roman" w:hAnsi="Times New Roman"/>
          <w:b/>
          <w:sz w:val="24"/>
          <w:szCs w:val="24"/>
        </w:rPr>
        <w:t>10 - 17 февраля 2019 года</w:t>
      </w:r>
    </w:p>
    <w:p w:rsidR="00E912A0" w:rsidRPr="00956286" w:rsidRDefault="00E912A0" w:rsidP="0095628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9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8"/>
        <w:gridCol w:w="5312"/>
        <w:gridCol w:w="3719"/>
      </w:tblGrid>
      <w:tr w:rsidR="00E912A0" w:rsidRPr="00F45FE6" w:rsidTr="00361EBD">
        <w:trPr>
          <w:trHeight w:val="157"/>
        </w:trPr>
        <w:tc>
          <w:tcPr>
            <w:tcW w:w="1598" w:type="dxa"/>
            <w:shd w:val="pct10" w:color="auto" w:fill="auto"/>
            <w:vAlign w:val="center"/>
          </w:tcPr>
          <w:p w:rsidR="00E912A0" w:rsidRPr="00F45FE6" w:rsidRDefault="00E912A0" w:rsidP="00061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312" w:type="dxa"/>
            <w:shd w:val="pct10" w:color="auto" w:fill="auto"/>
            <w:vAlign w:val="center"/>
          </w:tcPr>
          <w:p w:rsidR="00E912A0" w:rsidRPr="00F45FE6" w:rsidRDefault="00E912A0" w:rsidP="00061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719" w:type="dxa"/>
            <w:shd w:val="pct10" w:color="auto" w:fill="auto"/>
            <w:vAlign w:val="center"/>
          </w:tcPr>
          <w:p w:rsidR="00E912A0" w:rsidRPr="00F45FE6" w:rsidRDefault="00E912A0" w:rsidP="00061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912A0" w:rsidRPr="00F45FE6" w:rsidTr="00361EBD">
        <w:trPr>
          <w:trHeight w:val="994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Тематическая фотосессия, посвященная Дню РСО. Союзом отрядных фотографов Удмуртской Республики будет организована фотосессия (фото бойцов в целинках, семейные фото).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Республиканский штаб студенческих отрядов УР</w:t>
            </w:r>
          </w:p>
        </w:tc>
      </w:tr>
      <w:tr w:rsidR="00E912A0" w:rsidRPr="00F45FE6" w:rsidTr="00361EBD">
        <w:trPr>
          <w:trHeight w:val="994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11-17 февраля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Открытие выставки 11 февраля в 18.00 час.</w:t>
            </w:r>
          </w:p>
        </w:tc>
        <w:tc>
          <w:tcPr>
            <w:tcW w:w="5312" w:type="dxa"/>
            <w:vAlign w:val="center"/>
          </w:tcPr>
          <w:p w:rsidR="00E912A0" w:rsidRPr="00361EBD" w:rsidRDefault="00E912A0" w:rsidP="00361EBD">
            <w:pPr>
              <w:pStyle w:val="NormalWeb"/>
              <w:jc w:val="both"/>
              <w:rPr>
                <w:color w:val="000000"/>
              </w:rPr>
            </w:pPr>
            <w:r w:rsidRPr="00361EBD">
              <w:rPr>
                <w:color w:val="000000"/>
              </w:rPr>
              <w:t xml:space="preserve">Организация и проведение фотовыставок на площадках города. Открытие фотовыставки в ВЦ "Галерея" состоится 11 февраля в 18.00. В честь открытия будет организован вечер гитарной песни, где участники студенческих отрядов смогут встретиться с ветеранами отрядного движения. 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центр «Галерея», парк им.Кирова</w:t>
            </w:r>
          </w:p>
        </w:tc>
      </w:tr>
      <w:tr w:rsidR="00E912A0" w:rsidRPr="00F45FE6" w:rsidTr="00361EBD">
        <w:trPr>
          <w:trHeight w:val="994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11-17 февраля</w:t>
            </w:r>
          </w:p>
        </w:tc>
        <w:tc>
          <w:tcPr>
            <w:tcW w:w="5312" w:type="dxa"/>
            <w:vAlign w:val="center"/>
          </w:tcPr>
          <w:p w:rsidR="00E912A0" w:rsidRPr="00361EBD" w:rsidRDefault="00E912A0" w:rsidP="00361EBD">
            <w:pPr>
              <w:pStyle w:val="NormalWeb"/>
              <w:jc w:val="both"/>
              <w:rPr>
                <w:color w:val="000000"/>
              </w:rPr>
            </w:pPr>
            <w:r w:rsidRPr="00361EBD">
              <w:rPr>
                <w:color w:val="000000"/>
              </w:rPr>
              <w:t>Организация встреч со студентами высших и средних специальных учебных заведений Удмуртской Республики с целью информирования о деятельности организации.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Вузы и ссузы Удмуртской Республики</w:t>
            </w:r>
          </w:p>
        </w:tc>
      </w:tr>
      <w:tr w:rsidR="00E912A0" w:rsidRPr="00F45FE6" w:rsidTr="00361EBD">
        <w:trPr>
          <w:trHeight w:val="994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15 февраля 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 xml:space="preserve">11.00-14.50 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Акция для жителей города Ижевска "Отрядный рейс", которая состоится в пятый раз. В этот день по маршруту №1 пройдет тематический трамвай, который будет бесплатным для жителей города. В салоне трамвая горожане смогут познакомиться со студенческими отрядами и поучаствовать в конкурсах и розыгрышах.*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Маршрут №1 трамвая, г.Ижевск</w:t>
            </w:r>
          </w:p>
        </w:tc>
      </w:tr>
      <w:tr w:rsidR="00E912A0" w:rsidRPr="00F45FE6" w:rsidTr="00361EBD">
        <w:trPr>
          <w:trHeight w:val="1000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11.30-12.10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Празднование дня РСО в УдГУ: интерактивные площадки, акции и флешмобы.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УдГУ, площадка у памятника А.С. Пушкину</w:t>
            </w:r>
          </w:p>
        </w:tc>
      </w:tr>
      <w:tr w:rsidR="00E912A0" w:rsidRPr="00F45FE6" w:rsidTr="00361EBD">
        <w:trPr>
          <w:trHeight w:val="1280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15 февраля 18.00-20.00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Квест-игра ко Дню РСО для студенческих отрядов ИжГТУ имени М.Т. Калашникова.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СЦ "Интеграл"</w:t>
            </w:r>
          </w:p>
        </w:tc>
      </w:tr>
      <w:tr w:rsidR="00E912A0" w:rsidRPr="00F45FE6" w:rsidTr="00361EBD">
        <w:trPr>
          <w:trHeight w:val="1280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15 февраля 11.50-12.15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спевка студенческих отрядов ГГПИ им. В.Г. Короленко, работа интерактивных площадок.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ГГПИ им. В.Г. Короленко, 3 корпус</w:t>
            </w:r>
          </w:p>
        </w:tc>
      </w:tr>
      <w:tr w:rsidR="00E912A0" w:rsidRPr="00F45FE6" w:rsidTr="00361EBD">
        <w:trPr>
          <w:trHeight w:val="994"/>
        </w:trPr>
        <w:tc>
          <w:tcPr>
            <w:tcW w:w="1598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Акция студенческих отрядов Удмуртской Республики для жителей г. Ижевска в ТРК "Столица". В рамках развлекательной программы всех желающих ожидают лотерея, фотозона, игра по станциям, флешмобы.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ТРК "Столица"</w:t>
            </w:r>
          </w:p>
        </w:tc>
      </w:tr>
      <w:tr w:rsidR="00E912A0" w:rsidRPr="00F45FE6" w:rsidTr="00361EBD">
        <w:trPr>
          <w:trHeight w:val="273"/>
        </w:trPr>
        <w:tc>
          <w:tcPr>
            <w:tcW w:w="1598" w:type="dxa"/>
          </w:tcPr>
          <w:p w:rsidR="00E912A0" w:rsidRPr="00F45FE6" w:rsidRDefault="00E912A0" w:rsidP="00361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17 февраля 17.00 - 18.30 - хоккейный матч</w:t>
            </w:r>
          </w:p>
          <w:p w:rsidR="00E912A0" w:rsidRPr="00F45FE6" w:rsidRDefault="00E912A0" w:rsidP="00361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2A0" w:rsidRPr="00F45FE6" w:rsidRDefault="00E912A0" w:rsidP="00361E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FE6">
              <w:rPr>
                <w:rFonts w:ascii="Times New Roman" w:hAnsi="Times New Roman"/>
                <w:b/>
                <w:sz w:val="24"/>
                <w:szCs w:val="24"/>
              </w:rPr>
              <w:t>18.30 - массовое катание на коньках</w:t>
            </w:r>
          </w:p>
        </w:tc>
        <w:tc>
          <w:tcPr>
            <w:tcW w:w="5312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Товарищеский матч по хоккею между сборными студенческих отрядов и Государственного Совета Удмуртской Республики.</w:t>
            </w:r>
            <w:r w:rsidRPr="00F45F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После хоккейного матча планируется организация массового катания на коньках и конкурсная программа для студенческих отрядов Удмуртии и жителей г. Ижевска.</w:t>
            </w:r>
          </w:p>
          <w:p w:rsidR="00E912A0" w:rsidRPr="00F45FE6" w:rsidRDefault="00E912A0" w:rsidP="00361EB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color w:val="000000"/>
                <w:sz w:val="24"/>
                <w:szCs w:val="24"/>
              </w:rPr>
              <w:t>Хоккейный матч в день РСО стал излюбленной традицией для студенческих отрядов Удмуртии. 2019 год - год здоровья в Удмуртской Республике и год 60-летия деятельности студенческих отрядов в Российской Федерации. Массовое мероприятие станет стартом данных событий в организации. Все желающие смогут присоединиться к мероприятиям дня РСО на массовом катании.</w:t>
            </w:r>
          </w:p>
        </w:tc>
        <w:tc>
          <w:tcPr>
            <w:tcW w:w="3719" w:type="dxa"/>
            <w:vAlign w:val="center"/>
          </w:tcPr>
          <w:p w:rsidR="00E912A0" w:rsidRPr="00F45FE6" w:rsidRDefault="00E912A0" w:rsidP="00361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FE6">
              <w:rPr>
                <w:rFonts w:ascii="Times New Roman" w:hAnsi="Times New Roman"/>
                <w:sz w:val="24"/>
                <w:szCs w:val="24"/>
              </w:rPr>
              <w:t>ЛД "Молодежный"</w:t>
            </w:r>
          </w:p>
        </w:tc>
      </w:tr>
    </w:tbl>
    <w:p w:rsidR="00E912A0" w:rsidRPr="00956286" w:rsidRDefault="00E912A0" w:rsidP="00956286">
      <w:pPr>
        <w:rPr>
          <w:rFonts w:ascii="Times New Roman" w:hAnsi="Times New Roman"/>
          <w:sz w:val="24"/>
          <w:szCs w:val="24"/>
        </w:rPr>
      </w:pPr>
      <w:r w:rsidRPr="00956286">
        <w:rPr>
          <w:rFonts w:ascii="Times New Roman" w:hAnsi="Times New Roman"/>
          <w:sz w:val="24"/>
          <w:szCs w:val="24"/>
        </w:rPr>
        <w:t>* График движения «Отрядного рейса»</w:t>
      </w:r>
      <w:r>
        <w:rPr>
          <w:rFonts w:ascii="Times New Roman" w:hAnsi="Times New Roman"/>
          <w:sz w:val="24"/>
          <w:szCs w:val="24"/>
        </w:rPr>
        <w:t xml:space="preserve"> (15 февраля, г. Ижевск)</w:t>
      </w:r>
    </w:p>
    <w:p w:rsidR="00E912A0" w:rsidRPr="00956286" w:rsidRDefault="00E912A0" w:rsidP="00956286">
      <w:pPr>
        <w:rPr>
          <w:rFonts w:ascii="Times New Roman" w:hAnsi="Times New Roman"/>
          <w:sz w:val="24"/>
          <w:szCs w:val="24"/>
        </w:rPr>
      </w:pPr>
      <w:r w:rsidRPr="00956286">
        <w:rPr>
          <w:rFonts w:ascii="Times New Roman" w:hAnsi="Times New Roman"/>
          <w:sz w:val="24"/>
          <w:szCs w:val="24"/>
        </w:rPr>
        <w:t>Трамвай № 1.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  <w:sectPr w:rsidR="00E912A0" w:rsidRPr="00956286" w:rsidSect="001E36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Первый Круг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11:00 - Выезд из депо 1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11:18 - ул. Московская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11:23 - ул. Гагарина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11:32 - Трамвайное депо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11:41 - Центр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11: 49 - м-н "Океан"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12:03 - к/т "Аврора"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12:08 - к/т "Аврора"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12:22 - м-н "Океан"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12:30 - Центр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12:39 - Трамвайное депо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12:47 - ул. Гагарина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12:52 - ул. Московская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Второй круг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12:57 - ул. Московская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13:02 - ул. Гагарина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13:11 - Трамвайное депо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13:20 - Центр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 xml:space="preserve">13:28 - м-н "Океан" 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13:42 - к/т "Аврора"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13:47 - к/т "Аврора"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14:01 - м-н "Океан"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14:09 - Центр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14:18 - Трамвайное депо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14:26 - ул. Гагарина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14:31 - ул. Московская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14:36 - ул. Московская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14:41 - ул. Гагарина</w:t>
      </w:r>
    </w:p>
    <w:p w:rsidR="00E912A0" w:rsidRPr="00956286" w:rsidRDefault="00E912A0" w:rsidP="00956286">
      <w:pPr>
        <w:pStyle w:val="NormalWeb"/>
        <w:spacing w:before="0" w:beforeAutospacing="0" w:after="0" w:afterAutospacing="0"/>
        <w:rPr>
          <w:color w:val="000000"/>
        </w:rPr>
      </w:pPr>
      <w:r w:rsidRPr="00956286">
        <w:rPr>
          <w:color w:val="000000"/>
        </w:rPr>
        <w:t>14:50 - Заезд в депо 1</w:t>
      </w:r>
    </w:p>
    <w:p w:rsidR="00E912A0" w:rsidRPr="00956286" w:rsidRDefault="00E912A0" w:rsidP="00956286">
      <w:pPr>
        <w:rPr>
          <w:rFonts w:ascii="Times New Roman" w:hAnsi="Times New Roman"/>
          <w:sz w:val="24"/>
          <w:szCs w:val="24"/>
        </w:rPr>
        <w:sectPr w:rsidR="00E912A0" w:rsidRPr="00956286" w:rsidSect="00A31824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E912A0" w:rsidRDefault="00E912A0"/>
    <w:sectPr w:rsidR="00E912A0" w:rsidSect="00A31824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86"/>
    <w:rsid w:val="00061D12"/>
    <w:rsid w:val="000A100B"/>
    <w:rsid w:val="000C3849"/>
    <w:rsid w:val="00144627"/>
    <w:rsid w:val="001E3606"/>
    <w:rsid w:val="00285012"/>
    <w:rsid w:val="00361EBD"/>
    <w:rsid w:val="00366E2C"/>
    <w:rsid w:val="003E712C"/>
    <w:rsid w:val="0048164E"/>
    <w:rsid w:val="00956286"/>
    <w:rsid w:val="00980DBF"/>
    <w:rsid w:val="00A31824"/>
    <w:rsid w:val="00B460A2"/>
    <w:rsid w:val="00C25A3E"/>
    <w:rsid w:val="00E06D2D"/>
    <w:rsid w:val="00E72B4E"/>
    <w:rsid w:val="00E912A0"/>
    <w:rsid w:val="00F2430E"/>
    <w:rsid w:val="00F45FE6"/>
    <w:rsid w:val="00F4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562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6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496</Words>
  <Characters>2830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dnn</cp:lastModifiedBy>
  <cp:revision>7</cp:revision>
  <dcterms:created xsi:type="dcterms:W3CDTF">2019-02-07T14:58:00Z</dcterms:created>
  <dcterms:modified xsi:type="dcterms:W3CDTF">2019-02-11T05:49:00Z</dcterms:modified>
</cp:coreProperties>
</file>