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99"/>
  <w:body>
    <w:p w:rsidR="00EE12FE" w:rsidRPr="002E4E83" w:rsidRDefault="00EE12FE" w:rsidP="00EE1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83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E12FE" w:rsidRPr="002E4E83" w:rsidRDefault="00EE12FE" w:rsidP="00EE1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83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2E4E8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2E4E83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EE12FE" w:rsidRDefault="00EE12FE" w:rsidP="003D0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EE12FE" w:rsidRDefault="00EE12FE" w:rsidP="003D0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18B1E16" wp14:editId="410E0649">
            <wp:extent cx="1483182" cy="18954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31" cy="191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2FE" w:rsidRDefault="00EE12FE" w:rsidP="003D0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0090" w:rsidRPr="003D0090" w:rsidRDefault="003D0090" w:rsidP="003D0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0090">
        <w:rPr>
          <w:rFonts w:ascii="Times New Roman" w:hAnsi="Times New Roman" w:cs="Times New Roman"/>
          <w:b/>
          <w:sz w:val="24"/>
          <w:szCs w:val="28"/>
        </w:rPr>
        <w:t>ПРОГРАММА НАУЧНО-ПРАКТИЧЕСКОГО СОВЕЩАНИЯ РЕГИОНАЛЬНОГО СОВЕТА БОТАНИЧЕСКИХ САДОВ УРАЛА И ПОВОЛЖЬЯ</w:t>
      </w:r>
    </w:p>
    <w:p w:rsidR="00EE12FE" w:rsidRDefault="00EE12FE" w:rsidP="003D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D80" w:rsidRPr="003D0090" w:rsidRDefault="00CA7D80" w:rsidP="00CA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90">
        <w:rPr>
          <w:rFonts w:ascii="Times New Roman" w:hAnsi="Times New Roman" w:cs="Times New Roman"/>
          <w:b/>
          <w:sz w:val="28"/>
          <w:szCs w:val="28"/>
        </w:rPr>
        <w:t>7 августа</w:t>
      </w:r>
    </w:p>
    <w:p w:rsidR="00EE12FE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9.00-9.30 Регистрация участников совещания (холл  Конференц-зала Учебно-научной библиотеки имени Виталия Анатольевича Журавлёва)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Pr="00C23D93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9.30 Открытие совещания:</w:t>
      </w:r>
    </w:p>
    <w:p w:rsidR="00CA7D80" w:rsidRPr="00C23D93" w:rsidRDefault="00CA7D80" w:rsidP="00CA7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 xml:space="preserve">- приветствие ректора УдГУ, д.и.н. Г.В. Мерзляковой </w:t>
      </w:r>
    </w:p>
    <w:p w:rsidR="00CA7D80" w:rsidRPr="00C23D93" w:rsidRDefault="00CA7D80" w:rsidP="00CA7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 xml:space="preserve">- приветствие председателя Совета ботанических садов Урала и Поволжья </w:t>
      </w:r>
      <w:proofErr w:type="gramStart"/>
      <w:r w:rsidRPr="00C23D93">
        <w:rPr>
          <w:rFonts w:ascii="Times New Roman" w:hAnsi="Times New Roman" w:cs="Times New Roman"/>
          <w:sz w:val="24"/>
          <w:szCs w:val="28"/>
        </w:rPr>
        <w:t>д.б</w:t>
      </w:r>
      <w:proofErr w:type="gramEnd"/>
      <w:r w:rsidRPr="00C23D93">
        <w:rPr>
          <w:rFonts w:ascii="Times New Roman" w:hAnsi="Times New Roman" w:cs="Times New Roman"/>
          <w:sz w:val="24"/>
          <w:szCs w:val="28"/>
        </w:rPr>
        <w:t xml:space="preserve">.н. С.А. </w:t>
      </w:r>
      <w:proofErr w:type="spellStart"/>
      <w:r w:rsidRPr="00C23D93">
        <w:rPr>
          <w:rFonts w:ascii="Times New Roman" w:hAnsi="Times New Roman" w:cs="Times New Roman"/>
          <w:sz w:val="24"/>
          <w:szCs w:val="28"/>
        </w:rPr>
        <w:t>Шавнина</w:t>
      </w:r>
      <w:proofErr w:type="spellEnd"/>
    </w:p>
    <w:p w:rsidR="00CA7D80" w:rsidRPr="00C23D93" w:rsidRDefault="00CA7D80" w:rsidP="00CA7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 xml:space="preserve">- приветствие зав. кафедрой ботаники, зоологии и </w:t>
      </w:r>
      <w:proofErr w:type="spellStart"/>
      <w:r w:rsidRPr="00C23D93">
        <w:rPr>
          <w:rFonts w:ascii="Times New Roman" w:hAnsi="Times New Roman" w:cs="Times New Roman"/>
          <w:sz w:val="24"/>
          <w:szCs w:val="28"/>
        </w:rPr>
        <w:t>биоэкологии</w:t>
      </w:r>
      <w:proofErr w:type="spellEnd"/>
      <w:r w:rsidRPr="00C23D93">
        <w:rPr>
          <w:rFonts w:ascii="Times New Roman" w:hAnsi="Times New Roman" w:cs="Times New Roman"/>
          <w:sz w:val="24"/>
          <w:szCs w:val="28"/>
        </w:rPr>
        <w:t xml:space="preserve"> УдГУ, председателя комиссии по природной флоре в Совете </w:t>
      </w:r>
      <w:r w:rsidRPr="00C23D93">
        <w:rPr>
          <w:rFonts w:ascii="Times New Roman" w:hAnsi="Times New Roman" w:cs="Times New Roman"/>
          <w:sz w:val="24"/>
          <w:szCs w:val="28"/>
        </w:rPr>
        <w:lastRenderedPageBreak/>
        <w:t xml:space="preserve">ботанических садов России и стран СНГ </w:t>
      </w:r>
      <w:proofErr w:type="gramStart"/>
      <w:r w:rsidRPr="00C23D93">
        <w:rPr>
          <w:rFonts w:ascii="Times New Roman" w:hAnsi="Times New Roman" w:cs="Times New Roman"/>
          <w:sz w:val="24"/>
          <w:szCs w:val="28"/>
        </w:rPr>
        <w:t>д.б</w:t>
      </w:r>
      <w:proofErr w:type="gramEnd"/>
      <w:r w:rsidRPr="00C23D93">
        <w:rPr>
          <w:rFonts w:ascii="Times New Roman" w:hAnsi="Times New Roman" w:cs="Times New Roman"/>
          <w:sz w:val="24"/>
          <w:szCs w:val="28"/>
        </w:rPr>
        <w:t>.н. О.Г. Барановой</w:t>
      </w:r>
    </w:p>
    <w:p w:rsidR="00CA7D80" w:rsidRDefault="00CA7D80" w:rsidP="00CA7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- приветствие директора Учебного ботанического сада УдГУ Н.И. Ковальчук</w:t>
      </w:r>
    </w:p>
    <w:p w:rsidR="00EE12FE" w:rsidRPr="00EE12FE" w:rsidRDefault="00EE12FE" w:rsidP="00CA7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 xml:space="preserve">10.30-13.00  Отчеты директоров ботанических садов и дендрариев 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 xml:space="preserve">13.00-13.45 Обед 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 xml:space="preserve">14.00-16.00 Отчеты директоров ботанических садов и дендрариев (продолжение) 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16.00-16.30 Кофе-брейк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16.30-18.30 Круглый стол по теме «Фенологические наблюдения в Ботанических садах: методы изучения и ст</w:t>
      </w:r>
      <w:r w:rsidR="00EE12FE">
        <w:rPr>
          <w:rFonts w:ascii="Times New Roman" w:hAnsi="Times New Roman" w:cs="Times New Roman"/>
          <w:sz w:val="24"/>
          <w:szCs w:val="28"/>
        </w:rPr>
        <w:t xml:space="preserve">атистическая обработка данных». </w:t>
      </w:r>
      <w:r w:rsidRPr="00C23D93">
        <w:rPr>
          <w:rFonts w:ascii="Times New Roman" w:hAnsi="Times New Roman" w:cs="Times New Roman"/>
          <w:sz w:val="24"/>
          <w:szCs w:val="28"/>
        </w:rPr>
        <w:t>Ведущий круглого стола - директор Ботанического сада – инстит</w:t>
      </w:r>
      <w:r w:rsidR="00EE12FE">
        <w:rPr>
          <w:rFonts w:ascii="Times New Roman" w:hAnsi="Times New Roman" w:cs="Times New Roman"/>
          <w:sz w:val="24"/>
          <w:szCs w:val="28"/>
        </w:rPr>
        <w:t xml:space="preserve">ута ПГТУ </w:t>
      </w:r>
      <w:proofErr w:type="gramStart"/>
      <w:r w:rsidR="00EE12FE">
        <w:rPr>
          <w:rFonts w:ascii="Times New Roman" w:hAnsi="Times New Roman" w:cs="Times New Roman"/>
          <w:sz w:val="24"/>
          <w:szCs w:val="28"/>
        </w:rPr>
        <w:t>к.б</w:t>
      </w:r>
      <w:proofErr w:type="gramEnd"/>
      <w:r w:rsidR="00EE12FE">
        <w:rPr>
          <w:rFonts w:ascii="Times New Roman" w:hAnsi="Times New Roman" w:cs="Times New Roman"/>
          <w:sz w:val="24"/>
          <w:szCs w:val="28"/>
        </w:rPr>
        <w:t>.н. Лазарева С.М.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6A689B" wp14:editId="0F3BF9D3">
            <wp:simplePos x="0" y="0"/>
            <wp:positionH relativeFrom="column">
              <wp:posOffset>3484245</wp:posOffset>
            </wp:positionH>
            <wp:positionV relativeFrom="paragraph">
              <wp:posOffset>168910</wp:posOffset>
            </wp:positionV>
            <wp:extent cx="1930400" cy="1447800"/>
            <wp:effectExtent l="0" t="0" r="0" b="0"/>
            <wp:wrapTight wrapText="bothSides">
              <wp:wrapPolygon edited="0">
                <wp:start x="853" y="0"/>
                <wp:lineTo x="0" y="568"/>
                <wp:lineTo x="0" y="21032"/>
                <wp:lineTo x="853" y="21316"/>
                <wp:lineTo x="20463" y="21316"/>
                <wp:lineTo x="21316" y="21032"/>
                <wp:lineTo x="21316" y="568"/>
                <wp:lineTo x="20463" y="0"/>
                <wp:lineTo x="85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ик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80" w:rsidRPr="00C23D93">
        <w:rPr>
          <w:rFonts w:ascii="Times New Roman" w:hAnsi="Times New Roman" w:cs="Times New Roman"/>
          <w:sz w:val="24"/>
          <w:szCs w:val="28"/>
        </w:rPr>
        <w:t xml:space="preserve">19.00 Торжественный ужин, посвященный 30-летию УБС УдГУ (поздравления гостей и участников совещания), по приглашениям </w:t>
      </w:r>
    </w:p>
    <w:p w:rsidR="003D0090" w:rsidRPr="00C23D93" w:rsidRDefault="003D009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D80" w:rsidRPr="003D0090" w:rsidRDefault="00CA7D80" w:rsidP="00C2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90">
        <w:rPr>
          <w:rFonts w:ascii="Times New Roman" w:hAnsi="Times New Roman" w:cs="Times New Roman"/>
          <w:b/>
          <w:sz w:val="28"/>
          <w:szCs w:val="28"/>
        </w:rPr>
        <w:t>8 августа</w:t>
      </w: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8.00-9.00 Завтрак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9.00-12.00 Экскурсия по ботаническому саду</w:t>
      </w:r>
      <w:r w:rsidR="00EE12FE">
        <w:rPr>
          <w:rFonts w:ascii="Times New Roman" w:hAnsi="Times New Roman" w:cs="Times New Roman"/>
          <w:sz w:val="24"/>
          <w:szCs w:val="28"/>
        </w:rPr>
        <w:t xml:space="preserve"> УдГУ. Посадка «Дерева Дружбы»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A8B8E0" wp14:editId="1CC91D01">
            <wp:simplePos x="0" y="0"/>
            <wp:positionH relativeFrom="column">
              <wp:posOffset>4803775</wp:posOffset>
            </wp:positionH>
            <wp:positionV relativeFrom="paragraph">
              <wp:posOffset>50165</wp:posOffset>
            </wp:positionV>
            <wp:extent cx="1933575" cy="1449705"/>
            <wp:effectExtent l="0" t="0" r="9525" b="0"/>
            <wp:wrapTight wrapText="bothSides">
              <wp:wrapPolygon edited="0">
                <wp:start x="851" y="0"/>
                <wp:lineTo x="0" y="568"/>
                <wp:lineTo x="0" y="21004"/>
                <wp:lineTo x="851" y="21288"/>
                <wp:lineTo x="20642" y="21288"/>
                <wp:lineTo x="21494" y="21004"/>
                <wp:lineTo x="21494" y="568"/>
                <wp:lineTo x="20642" y="0"/>
                <wp:lineTo x="8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12.00-13.00 Обед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Pr="00C23D93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13.00-15.30 Экскурсия по Отделу интродукции и акклиматизации растений Удмуртского федерального исс</w:t>
      </w:r>
      <w:r w:rsidR="00EE12FE">
        <w:rPr>
          <w:rFonts w:ascii="Times New Roman" w:hAnsi="Times New Roman" w:cs="Times New Roman"/>
          <w:sz w:val="24"/>
          <w:szCs w:val="28"/>
        </w:rPr>
        <w:t xml:space="preserve">ледовательского центра </w:t>
      </w:r>
      <w:proofErr w:type="spellStart"/>
      <w:r w:rsidR="00EE12FE">
        <w:rPr>
          <w:rFonts w:ascii="Times New Roman" w:hAnsi="Times New Roman" w:cs="Times New Roman"/>
          <w:sz w:val="24"/>
          <w:szCs w:val="28"/>
        </w:rPr>
        <w:t>УрО</w:t>
      </w:r>
      <w:proofErr w:type="spellEnd"/>
      <w:r w:rsidR="00EE12FE">
        <w:rPr>
          <w:rFonts w:ascii="Times New Roman" w:hAnsi="Times New Roman" w:cs="Times New Roman"/>
          <w:sz w:val="24"/>
          <w:szCs w:val="28"/>
        </w:rPr>
        <w:t xml:space="preserve"> РАН</w:t>
      </w:r>
    </w:p>
    <w:p w:rsidR="00CA7D80" w:rsidRDefault="00CA7D80" w:rsidP="00CA7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Общая дискуссия, подведение итогов, принятие решения совещания</w:t>
      </w:r>
    </w:p>
    <w:p w:rsidR="00EE12FE" w:rsidRPr="00EE12FE" w:rsidRDefault="00EE12FE" w:rsidP="00CA7D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15.30-17.30 Экскурсия по БУ УР «Удмуртский ботанический сад»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EE12FE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17.30-18.00 Кофе-брейк</w:t>
      </w:r>
    </w:p>
    <w:p w:rsidR="00C23D93" w:rsidRPr="003D0090" w:rsidRDefault="003D0090" w:rsidP="00C23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0090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CA7D80" w:rsidRPr="003D0090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CA7D80" w:rsidRDefault="00CA7D80" w:rsidP="00EE12F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8.00-9.00 Завтрак (столовая II корпус УдГУ)</w:t>
      </w:r>
    </w:p>
    <w:p w:rsidR="00EE12FE" w:rsidRPr="00EE12FE" w:rsidRDefault="00EE12FE" w:rsidP="00C23D9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CA7D80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 xml:space="preserve">9.00 Выезд. Экскурсия в </w:t>
      </w:r>
      <w:proofErr w:type="spellStart"/>
      <w:r w:rsidRPr="00C23D93">
        <w:rPr>
          <w:rFonts w:ascii="Times New Roman" w:hAnsi="Times New Roman" w:cs="Times New Roman"/>
          <w:sz w:val="24"/>
          <w:szCs w:val="28"/>
        </w:rPr>
        <w:t>Малопургинский</w:t>
      </w:r>
      <w:proofErr w:type="spellEnd"/>
      <w:r w:rsidRPr="00C23D93">
        <w:rPr>
          <w:rFonts w:ascii="Times New Roman" w:hAnsi="Times New Roman" w:cs="Times New Roman"/>
          <w:sz w:val="24"/>
          <w:szCs w:val="28"/>
        </w:rPr>
        <w:t xml:space="preserve"> р-н. Экскурсия в Музей-заповедник </w:t>
      </w:r>
      <w:proofErr w:type="spellStart"/>
      <w:r w:rsidRPr="00C23D93">
        <w:rPr>
          <w:rFonts w:ascii="Times New Roman" w:hAnsi="Times New Roman" w:cs="Times New Roman"/>
          <w:sz w:val="24"/>
          <w:szCs w:val="28"/>
        </w:rPr>
        <w:t>Лудорвай</w:t>
      </w:r>
      <w:proofErr w:type="spellEnd"/>
      <w:r w:rsidRPr="00C23D93">
        <w:rPr>
          <w:rFonts w:ascii="Times New Roman" w:hAnsi="Times New Roman" w:cs="Times New Roman"/>
          <w:sz w:val="24"/>
          <w:szCs w:val="28"/>
        </w:rPr>
        <w:t xml:space="preserve"> (Сбор участников у I корпуса УдГУ)</w:t>
      </w:r>
    </w:p>
    <w:p w:rsidR="00EE12FE" w:rsidRPr="00EE12FE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A7D80" w:rsidRPr="00C23D93" w:rsidRDefault="00EE12FE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17.00 Возвращение в г. Ижевск</w:t>
      </w:r>
    </w:p>
    <w:p w:rsidR="00CA7D80" w:rsidRPr="00C23D93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D80" w:rsidRDefault="00CA7D80" w:rsidP="00CA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090">
        <w:rPr>
          <w:rFonts w:ascii="Times New Roman" w:hAnsi="Times New Roman" w:cs="Times New Roman"/>
          <w:b/>
          <w:sz w:val="28"/>
          <w:szCs w:val="28"/>
        </w:rPr>
        <w:t>10 августа</w:t>
      </w:r>
    </w:p>
    <w:p w:rsidR="00EE12FE" w:rsidRPr="00EE12FE" w:rsidRDefault="00EE12FE" w:rsidP="00CA7D8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CA7D80" w:rsidRDefault="00CA7D80" w:rsidP="00CA7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День отъезда</w:t>
      </w:r>
    </w:p>
    <w:p w:rsidR="00EE12FE" w:rsidRPr="00EE12FE" w:rsidRDefault="00EE12FE" w:rsidP="00CA7D8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CA7D80" w:rsidRPr="00C23D93" w:rsidRDefault="00CA7D80" w:rsidP="00CA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23D93">
        <w:rPr>
          <w:rFonts w:ascii="Times New Roman" w:hAnsi="Times New Roman" w:cs="Times New Roman"/>
          <w:sz w:val="24"/>
          <w:szCs w:val="28"/>
        </w:rPr>
        <w:t>9.00 Отъезд в Ботанический сад УдГУ. Свободное общение. Обмен семенами и растительным материалом. Работа с коллекциями. (Сбор участников у I корпуса УдГУ)</w:t>
      </w:r>
    </w:p>
    <w:p w:rsidR="00C23D93" w:rsidRDefault="00EE12FE" w:rsidP="00CA7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Отъезд участников совещания</w:t>
      </w:r>
    </w:p>
    <w:p w:rsidR="003D0090" w:rsidRDefault="003D0090">
      <w:pPr>
        <w:rPr>
          <w:rFonts w:ascii="Times New Roman" w:hAnsi="Times New Roman" w:cs="Times New Roman"/>
          <w:sz w:val="24"/>
          <w:szCs w:val="28"/>
        </w:rPr>
      </w:pPr>
    </w:p>
    <w:p w:rsidR="00C23D93" w:rsidRPr="00C23D93" w:rsidRDefault="003D0090" w:rsidP="002E4E8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C23D93" w:rsidRPr="00C23D93" w:rsidRDefault="00C23D93" w:rsidP="00C23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23D93" w:rsidRPr="00C23D93" w:rsidRDefault="00C23D93" w:rsidP="00C23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23D93" w:rsidRPr="00C23D93" w:rsidRDefault="00C23D93" w:rsidP="00C23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23D93" w:rsidRPr="00C23D93" w:rsidRDefault="00C23D93" w:rsidP="00C23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23D93" w:rsidRPr="00C23D93" w:rsidRDefault="00C23D93" w:rsidP="00C23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E4E83" w:rsidRPr="00A5245E" w:rsidRDefault="002E4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4E83" w:rsidRPr="00A5245E" w:rsidSect="00EE12FE">
      <w:pgSz w:w="16838" w:h="11906" w:orient="landscape"/>
      <w:pgMar w:top="568" w:right="536" w:bottom="568" w:left="426" w:header="708" w:footer="708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F"/>
    <w:rsid w:val="001A2D2F"/>
    <w:rsid w:val="002E4E83"/>
    <w:rsid w:val="003D0090"/>
    <w:rsid w:val="005D233C"/>
    <w:rsid w:val="00652979"/>
    <w:rsid w:val="00917315"/>
    <w:rsid w:val="009C46A6"/>
    <w:rsid w:val="00A5245E"/>
    <w:rsid w:val="00C23D93"/>
    <w:rsid w:val="00CA7D80"/>
    <w:rsid w:val="00DD2A30"/>
    <w:rsid w:val="00ED6899"/>
    <w:rsid w:val="00E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2018-07-18T10:46:00Z</cp:lastPrinted>
  <dcterms:created xsi:type="dcterms:W3CDTF">2018-07-18T10:41:00Z</dcterms:created>
  <dcterms:modified xsi:type="dcterms:W3CDTF">2018-07-24T10:08:00Z</dcterms:modified>
</cp:coreProperties>
</file>