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ДОГОВОР О ЦЕЛЕВОМ ОБУЧЕНИИ </w:t>
      </w:r>
    </w:p>
    <w:p w:rsidR="004D422A" w:rsidRPr="00B13054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D422A" w:rsidRPr="00B13054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г. Ижевск</w:t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="00B130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3054">
        <w:rPr>
          <w:rFonts w:ascii="Times New Roman" w:hAnsi="Times New Roman" w:cs="Times New Roman"/>
          <w:sz w:val="24"/>
          <w:szCs w:val="24"/>
        </w:rPr>
        <w:t>04 июня 2019 г.</w:t>
      </w:r>
    </w:p>
    <w:p w:rsidR="004D422A" w:rsidRDefault="004D422A" w:rsidP="00B13054">
      <w:pPr>
        <w:pStyle w:val="ConsPlusNonformat"/>
        <w:jc w:val="both"/>
      </w:pPr>
    </w:p>
    <w:p w:rsidR="004D422A" w:rsidRPr="00B13054" w:rsidRDefault="000A20BD" w:rsidP="00757BEC">
      <w:pPr>
        <w:pStyle w:val="ConsPlusNormal"/>
        <w:ind w:right="75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Пермского края</w:t>
      </w:r>
      <w:r w:rsidR="00B1305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C72511">
        <w:rPr>
          <w:rFonts w:ascii="Times New Roman" w:hAnsi="Times New Roman" w:cs="Times New Roman"/>
          <w:sz w:val="24"/>
          <w:szCs w:val="24"/>
        </w:rPr>
        <w:t>Попова Владимира Сергеевича</w:t>
      </w:r>
      <w:r w:rsidR="00B13054">
        <w:rPr>
          <w:rFonts w:ascii="Times New Roman" w:hAnsi="Times New Roman" w:cs="Times New Roman"/>
          <w:sz w:val="24"/>
          <w:szCs w:val="24"/>
        </w:rPr>
        <w:t>, действующе</w:t>
      </w:r>
      <w:r w:rsidR="00C72511">
        <w:rPr>
          <w:rFonts w:ascii="Times New Roman" w:hAnsi="Times New Roman" w:cs="Times New Roman"/>
          <w:sz w:val="24"/>
          <w:szCs w:val="24"/>
        </w:rPr>
        <w:t xml:space="preserve">го 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72511">
        <w:rPr>
          <w:rFonts w:ascii="Times New Roman" w:hAnsi="Times New Roman" w:cs="Times New Roman"/>
          <w:sz w:val="24"/>
          <w:szCs w:val="24"/>
        </w:rPr>
        <w:t>Положения</w:t>
      </w:r>
      <w:r w:rsidR="00B13054" w:rsidRPr="00B13054">
        <w:rPr>
          <w:rFonts w:ascii="Times New Roman" w:hAnsi="Times New Roman" w:cs="Times New Roman"/>
          <w:sz w:val="24"/>
          <w:szCs w:val="24"/>
        </w:rPr>
        <w:t xml:space="preserve">, </w:t>
      </w:r>
      <w:r w:rsidR="00757BEC" w:rsidRPr="00B13054">
        <w:rPr>
          <w:rFonts w:ascii="Times New Roman" w:hAnsi="Times New Roman" w:cs="Times New Roman"/>
          <w:sz w:val="24"/>
          <w:szCs w:val="24"/>
        </w:rPr>
        <w:t>Муниципально</w:t>
      </w:r>
      <w:r w:rsidR="00757BEC">
        <w:rPr>
          <w:rFonts w:ascii="Times New Roman" w:hAnsi="Times New Roman" w:cs="Times New Roman"/>
          <w:sz w:val="24"/>
          <w:szCs w:val="24"/>
        </w:rPr>
        <w:t>е бюджетное</w:t>
      </w:r>
      <w:r w:rsidR="00757BEC" w:rsidRPr="00B1305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757BEC">
        <w:rPr>
          <w:rFonts w:ascii="Times New Roman" w:hAnsi="Times New Roman" w:cs="Times New Roman"/>
          <w:sz w:val="24"/>
          <w:szCs w:val="24"/>
        </w:rPr>
        <w:t>е учреждение «Гимназия № 12»</w:t>
      </w:r>
      <w:r w:rsidR="00757BEC">
        <w:rPr>
          <w:rFonts w:ascii="Times New Roman" w:hAnsi="Times New Roman" w:cs="Times New Roman"/>
          <w:sz w:val="24"/>
          <w:szCs w:val="24"/>
        </w:rPr>
        <w:t xml:space="preserve"> в лице Директора Ивановой А.С., действующей на основании Устава, именуемое в дальнейшем работодателем, </w:t>
      </w:r>
      <w:r w:rsidR="00B13054" w:rsidRPr="00B13054">
        <w:rPr>
          <w:rFonts w:ascii="Times New Roman" w:hAnsi="Times New Roman" w:cs="Times New Roman"/>
          <w:sz w:val="24"/>
          <w:szCs w:val="24"/>
        </w:rPr>
        <w:t xml:space="preserve">и Лукьянов Максим Дмитриевич, </w:t>
      </w:r>
      <w:r w:rsidR="004D422A" w:rsidRPr="00B13054">
        <w:rPr>
          <w:rFonts w:ascii="Times New Roman" w:hAnsi="Times New Roman" w:cs="Times New Roman"/>
          <w:sz w:val="24"/>
          <w:szCs w:val="24"/>
        </w:rPr>
        <w:t>именуем</w:t>
      </w:r>
      <w:r w:rsidR="00B13054" w:rsidRPr="00B13054">
        <w:rPr>
          <w:rFonts w:ascii="Times New Roman" w:hAnsi="Times New Roman" w:cs="Times New Roman"/>
          <w:sz w:val="24"/>
          <w:szCs w:val="24"/>
        </w:rPr>
        <w:t>ый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в дальнейшем гражданином, совместно именуемые сторонами, заключили настоящий договор о нижеследующем.</w:t>
      </w:r>
      <w:proofErr w:type="gramEnd"/>
    </w:p>
    <w:p w:rsidR="004D422A" w:rsidRDefault="004D422A" w:rsidP="00B13054">
      <w:pPr>
        <w:pStyle w:val="ConsPlusNormal"/>
        <w:jc w:val="both"/>
      </w:pPr>
    </w:p>
    <w:p w:rsidR="004D422A" w:rsidRPr="00B13054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B13054" w:rsidRDefault="00B13054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B13054" w:rsidRPr="00B13054">
        <w:rPr>
          <w:rFonts w:ascii="Times New Roman" w:hAnsi="Times New Roman" w:cs="Times New Roman"/>
          <w:sz w:val="24"/>
          <w:szCs w:val="24"/>
        </w:rPr>
        <w:t>высшего образования (</w:t>
      </w:r>
      <w:r w:rsidR="0002343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13054">
        <w:rPr>
          <w:rFonts w:ascii="Times New Roman" w:hAnsi="Times New Roman" w:cs="Times New Roman"/>
          <w:sz w:val="24"/>
          <w:szCs w:val="24"/>
        </w:rPr>
        <w:t>- образовательная  программа) в соответствии характеристиками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13054" w:rsidRDefault="00B13054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="004D422A" w:rsidRPr="00B13054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D422A"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>
        <w:rPr>
          <w:rFonts w:ascii="Times New Roman" w:hAnsi="Times New Roman" w:cs="Times New Roman"/>
          <w:sz w:val="24"/>
          <w:szCs w:val="24"/>
        </w:rPr>
        <w:t>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4D422A" w:rsidRPr="00B13054">
        <w:rPr>
          <w:rFonts w:ascii="Times New Roman" w:hAnsi="Times New Roman" w:cs="Times New Roman"/>
          <w:sz w:val="24"/>
          <w:szCs w:val="24"/>
        </w:rPr>
        <w:t>.</w:t>
      </w: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</w:t>
      </w:r>
      <w:bookmarkStart w:id="0" w:name="_GoBack"/>
      <w:bookmarkEnd w:id="0"/>
      <w:r w:rsidRPr="00B13054">
        <w:rPr>
          <w:rFonts w:ascii="Times New Roman" w:hAnsi="Times New Roman" w:cs="Times New Roman"/>
          <w:sz w:val="24"/>
          <w:szCs w:val="24"/>
        </w:rPr>
        <w:t>жданином  образовательной  программы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 w:rsidR="00B13054">
        <w:rPr>
          <w:rFonts w:ascii="Times New Roman" w:hAnsi="Times New Roman" w:cs="Times New Roman"/>
          <w:sz w:val="24"/>
          <w:szCs w:val="24"/>
        </w:rPr>
        <w:t xml:space="preserve">вить гражданину меры поддержки)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  <w:proofErr w:type="gramEnd"/>
    </w:p>
    <w:p w:rsidR="004D422A" w:rsidRDefault="004D422A" w:rsidP="00B13054">
      <w:pPr>
        <w:pStyle w:val="ConsPlusNormal"/>
        <w:jc w:val="both"/>
      </w:pPr>
    </w:p>
    <w:p w:rsidR="004D422A" w:rsidRPr="00C7361B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C7361B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D422A" w:rsidRPr="00C7361B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C7361B" w:rsidRDefault="00B13054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Г</w:t>
      </w:r>
      <w:r w:rsidR="004D422A" w:rsidRPr="00C7361B">
        <w:rPr>
          <w:rFonts w:ascii="Times New Roman" w:hAnsi="Times New Roman" w:cs="Times New Roman"/>
          <w:sz w:val="24"/>
          <w:szCs w:val="24"/>
        </w:rPr>
        <w:t xml:space="preserve">ражданин поступает </w:t>
      </w:r>
      <w:proofErr w:type="gramStart"/>
      <w:r w:rsidR="004D422A" w:rsidRPr="00C7361B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установленной квоты приема на целевое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C7361B" w:rsidRPr="00C7361B">
        <w:rPr>
          <w:rFonts w:ascii="Times New Roman" w:hAnsi="Times New Roman" w:cs="Times New Roman"/>
          <w:sz w:val="24"/>
          <w:szCs w:val="24"/>
        </w:rPr>
        <w:t>обучение</w:t>
      </w:r>
      <w:r w:rsidRPr="00C7361B">
        <w:rPr>
          <w:rFonts w:ascii="Times New Roman" w:hAnsi="Times New Roman" w:cs="Times New Roman"/>
          <w:sz w:val="24"/>
          <w:szCs w:val="24"/>
        </w:rPr>
        <w:t xml:space="preserve"> п</w:t>
      </w:r>
      <w:r w:rsidR="004D422A" w:rsidRPr="00C7361B">
        <w:rPr>
          <w:rFonts w:ascii="Times New Roman" w:hAnsi="Times New Roman" w:cs="Times New Roman"/>
          <w:sz w:val="24"/>
          <w:szCs w:val="24"/>
        </w:rPr>
        <w:t>о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программе в соответствии</w:t>
      </w:r>
      <w:proofErr w:type="gramEnd"/>
      <w:r w:rsidR="004D422A" w:rsidRPr="00C736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обучения:</w:t>
      </w:r>
    </w:p>
    <w:p w:rsidR="00B13054" w:rsidRPr="00BB0091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B13054" w:rsidRPr="00C7361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7361B">
        <w:rPr>
          <w:rFonts w:ascii="Times New Roman" w:hAnsi="Times New Roman" w:cs="Times New Roman"/>
          <w:sz w:val="24"/>
          <w:szCs w:val="24"/>
        </w:rPr>
        <w:t xml:space="preserve">: </w:t>
      </w:r>
      <w:r w:rsidR="00B13054" w:rsidRPr="00BB0091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BB0091">
        <w:rPr>
          <w:rFonts w:ascii="Times New Roman" w:hAnsi="Times New Roman" w:cs="Times New Roman"/>
          <w:i/>
          <w:sz w:val="24"/>
          <w:szCs w:val="24"/>
        </w:rPr>
        <w:t>;</w:t>
      </w:r>
    </w:p>
    <w:p w:rsidR="00C7361B" w:rsidRPr="00C7361B" w:rsidRDefault="004D422A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BB0091" w:rsidRPr="00BB0091">
        <w:rPr>
          <w:rFonts w:ascii="Times New Roman" w:hAnsi="Times New Roman" w:cs="Times New Roman"/>
          <w:i/>
          <w:sz w:val="24"/>
          <w:szCs w:val="24"/>
        </w:rPr>
        <w:t>05.03.02 География</w:t>
      </w:r>
    </w:p>
    <w:p w:rsidR="00C7361B" w:rsidRPr="00BB0091" w:rsidRDefault="004D422A" w:rsidP="00C7361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C7361B" w:rsidRPr="00BB0091">
        <w:rPr>
          <w:rFonts w:ascii="Times New Roman" w:hAnsi="Times New Roman" w:cs="Times New Roman"/>
          <w:i/>
          <w:sz w:val="24"/>
          <w:szCs w:val="24"/>
        </w:rPr>
        <w:t xml:space="preserve">очная; 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</w:t>
      </w:r>
      <w:r w:rsidR="00C7361B"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деятельность:</w:t>
      </w:r>
      <w:r w:rsidR="00BB009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BB00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"Удмуртский государственный университет"</w:t>
      </w:r>
      <w:r w:rsidRPr="00BB0091">
        <w:rPr>
          <w:rFonts w:ascii="Times New Roman" w:hAnsi="Times New Roman" w:cs="Times New Roman"/>
          <w:sz w:val="24"/>
          <w:szCs w:val="24"/>
        </w:rPr>
        <w:t>;</w:t>
      </w:r>
    </w:p>
    <w:p w:rsidR="004D422A" w:rsidRPr="00C7361B" w:rsidRDefault="004D422A" w:rsidP="00C736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BB0091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4D422A" w:rsidRPr="00C7361B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C7361B" w:rsidRDefault="00C7361B" w:rsidP="00B13054">
      <w:pPr>
        <w:pStyle w:val="ConsPlusNormal"/>
        <w:jc w:val="center"/>
        <w:outlineLvl w:val="0"/>
      </w:pPr>
      <w:bookmarkStart w:id="2" w:name="P129"/>
      <w:bookmarkEnd w:id="2"/>
    </w:p>
    <w:p w:rsidR="004D422A" w:rsidRPr="00BB0091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4D422A" w:rsidRDefault="004D422A" w:rsidP="00B13054">
      <w:pPr>
        <w:pStyle w:val="ConsPlusNormal"/>
        <w:jc w:val="both"/>
      </w:pP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 xml:space="preserve">гражданин в </w:t>
      </w:r>
      <w:r w:rsidRPr="00BB0091">
        <w:rPr>
          <w:rFonts w:ascii="Times New Roman" w:hAnsi="Times New Roman" w:cs="Times New Roman"/>
          <w:sz w:val="24"/>
          <w:szCs w:val="24"/>
        </w:rPr>
        <w:lastRenderedPageBreak/>
        <w:t>со</w:t>
      </w:r>
      <w:r w:rsidR="00BB0091" w:rsidRPr="00BB0091">
        <w:rPr>
          <w:rFonts w:ascii="Times New Roman" w:hAnsi="Times New Roman" w:cs="Times New Roman"/>
          <w:sz w:val="24"/>
          <w:szCs w:val="24"/>
        </w:rPr>
        <w:t>ответствии с настоящим договором</w:t>
      </w:r>
      <w:r w:rsidRPr="00BB0091">
        <w:rPr>
          <w:rFonts w:ascii="Times New Roman" w:hAnsi="Times New Roman" w:cs="Times New Roman"/>
          <w:sz w:val="24"/>
          <w:szCs w:val="24"/>
        </w:rPr>
        <w:t>: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 «</w:t>
      </w:r>
      <w:r w:rsidR="00C72511">
        <w:rPr>
          <w:rFonts w:ascii="Times New Roman" w:hAnsi="Times New Roman" w:cs="Times New Roman"/>
          <w:i/>
          <w:sz w:val="24"/>
          <w:szCs w:val="24"/>
        </w:rPr>
        <w:t>Гимназия № 12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»</w:t>
      </w:r>
      <w:r w:rsidR="00BB0091" w:rsidRPr="00BB0091">
        <w:rPr>
          <w:rFonts w:ascii="Times New Roman" w:hAnsi="Times New Roman" w:cs="Times New Roman"/>
          <w:sz w:val="24"/>
          <w:szCs w:val="24"/>
        </w:rPr>
        <w:t>;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б)  характер  деятельности  организации, в которую будет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BB0091" w:rsidRPr="00BB0091">
        <w:rPr>
          <w:rFonts w:ascii="Times New Roman" w:hAnsi="Times New Roman" w:cs="Times New Roman"/>
          <w:sz w:val="24"/>
          <w:szCs w:val="24"/>
        </w:rPr>
        <w:t>---</w:t>
      </w:r>
    </w:p>
    <w:p w:rsidR="00BB0091" w:rsidRDefault="00BB0091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422A"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Start"/>
      <w:r w:rsidR="004D422A" w:rsidRPr="00BB0091">
        <w:rPr>
          <w:rFonts w:ascii="Times New Roman" w:hAnsi="Times New Roman" w:cs="Times New Roman"/>
          <w:sz w:val="24"/>
          <w:szCs w:val="24"/>
        </w:rPr>
        <w:t>,</w:t>
      </w:r>
      <w:r w:rsidRPr="00BB00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специальности), квалификация (квалификации), вид (виды) работы:</w:t>
      </w:r>
      <w:r w:rsidRPr="00BB0091">
        <w:rPr>
          <w:rFonts w:ascii="Times New Roman" w:hAnsi="Times New Roman" w:cs="Times New Roman"/>
          <w:sz w:val="24"/>
          <w:szCs w:val="24"/>
        </w:rPr>
        <w:t>----</w:t>
      </w:r>
    </w:p>
    <w:p w:rsid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  <w:r w:rsidR="00EA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0B" w:rsidRPr="00C7251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C72511" w:rsidRPr="00C72511">
        <w:rPr>
          <w:rFonts w:ascii="Times New Roman" w:hAnsi="Times New Roman" w:cs="Times New Roman"/>
          <w:i/>
          <w:sz w:val="24"/>
          <w:szCs w:val="24"/>
        </w:rPr>
        <w:t xml:space="preserve">село </w:t>
      </w:r>
      <w:proofErr w:type="spellStart"/>
      <w:r w:rsidR="00C72511" w:rsidRPr="00C72511">
        <w:rPr>
          <w:rFonts w:ascii="Times New Roman" w:hAnsi="Times New Roman" w:cs="Times New Roman"/>
          <w:i/>
          <w:sz w:val="24"/>
          <w:szCs w:val="24"/>
        </w:rPr>
        <w:t>Лесинское</w:t>
      </w:r>
      <w:proofErr w:type="spellEnd"/>
      <w:r w:rsidR="00EA0D0B" w:rsidRPr="00C72511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r w:rsidR="00C72511" w:rsidRPr="00C72511">
        <w:rPr>
          <w:rFonts w:ascii="Times New Roman" w:hAnsi="Times New Roman" w:cs="Times New Roman"/>
          <w:i/>
          <w:sz w:val="24"/>
          <w:szCs w:val="24"/>
        </w:rPr>
        <w:t xml:space="preserve">Пушкина, </w:t>
      </w:r>
      <w:r w:rsidR="00EA0D0B" w:rsidRPr="00C72511">
        <w:rPr>
          <w:rFonts w:ascii="Times New Roman" w:hAnsi="Times New Roman" w:cs="Times New Roman"/>
          <w:i/>
          <w:sz w:val="24"/>
          <w:szCs w:val="24"/>
        </w:rPr>
        <w:t xml:space="preserve"> д.</w:t>
      </w:r>
      <w:r w:rsidR="00C72511" w:rsidRPr="00C7251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EA0D0B" w:rsidRPr="00C72511">
        <w:rPr>
          <w:rFonts w:ascii="Times New Roman" w:hAnsi="Times New Roman" w:cs="Times New Roman"/>
          <w:i/>
          <w:sz w:val="24"/>
          <w:szCs w:val="24"/>
        </w:rPr>
        <w:t>.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гражданин: ---- </w:t>
      </w:r>
    </w:p>
    <w:p w:rsidR="00DB7C21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 w:rsidR="00023430"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DB7C21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</w:t>
      </w:r>
      <w:r w:rsidR="00DB7C21">
        <w:rPr>
          <w:rFonts w:ascii="Times New Roman" w:hAnsi="Times New Roman" w:cs="Times New Roman"/>
          <w:sz w:val="24"/>
          <w:szCs w:val="24"/>
        </w:rPr>
        <w:t>: ----</w:t>
      </w:r>
      <w:r w:rsidRPr="00DB7C21">
        <w:rPr>
          <w:rFonts w:ascii="Times New Roman" w:hAnsi="Times New Roman" w:cs="Times New Roman"/>
          <w:sz w:val="24"/>
          <w:szCs w:val="24"/>
        </w:rPr>
        <w:t>.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EA0D0B">
        <w:rPr>
          <w:rFonts w:ascii="Times New Roman" w:hAnsi="Times New Roman" w:cs="Times New Roman"/>
          <w:i/>
          <w:sz w:val="24"/>
          <w:szCs w:val="24"/>
        </w:rPr>
        <w:t>3 месяца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DB7C21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</w:t>
      </w:r>
      <w:r w:rsidR="00DB7C21" w:rsidRPr="00DB7C21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DB7C21" w:rsidRPr="00DB7C21">
        <w:rPr>
          <w:rFonts w:ascii="Times New Roman" w:hAnsi="Times New Roman" w:cs="Times New Roman"/>
          <w:sz w:val="24"/>
          <w:szCs w:val="24"/>
        </w:rPr>
        <w:t>(</w:t>
      </w:r>
      <w:r w:rsidRPr="00DB7C21">
        <w:rPr>
          <w:rFonts w:ascii="Times New Roman" w:hAnsi="Times New Roman" w:cs="Times New Roman"/>
          <w:sz w:val="24"/>
          <w:szCs w:val="24"/>
        </w:rPr>
        <w:t>далее - установленный срок трудоустройства).</w:t>
      </w:r>
    </w:p>
    <w:p w:rsidR="004D422A" w:rsidRPr="00DB7C21" w:rsidRDefault="004D422A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3 года</w:t>
      </w:r>
      <w:r w:rsidRPr="00EA0D0B">
        <w:rPr>
          <w:rFonts w:ascii="Times New Roman" w:hAnsi="Times New Roman" w:cs="Times New Roman"/>
          <w:i/>
          <w:sz w:val="24"/>
          <w:szCs w:val="24"/>
        </w:rPr>
        <w:t>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DB7C2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B7C2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DB7C2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7C2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4D422A" w:rsidRDefault="004D422A" w:rsidP="00B13054">
      <w:pPr>
        <w:pStyle w:val="ConsPlusNormal"/>
        <w:jc w:val="both"/>
      </w:pPr>
    </w:p>
    <w:p w:rsidR="004D422A" w:rsidRPr="00A54AB9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4D422A" w:rsidRDefault="004D422A" w:rsidP="00B13054">
      <w:pPr>
        <w:pStyle w:val="ConsPlusNormal"/>
        <w:jc w:val="both"/>
      </w:pPr>
    </w:p>
    <w:p w:rsidR="004D422A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A0D0B" w:rsidRDefault="00023430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5"/>
      <w:bookmarkEnd w:id="4"/>
      <w:r w:rsidRPr="00EA0D0B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EA0D0B" w:rsidRDefault="00EC4DC4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>мера</w:t>
      </w:r>
      <w:r w:rsidR="004D422A" w:rsidRPr="00EA0D0B">
        <w:rPr>
          <w:rFonts w:ascii="Times New Roman" w:hAnsi="Times New Roman" w:cs="Times New Roman"/>
          <w:i/>
          <w:sz w:val="24"/>
          <w:szCs w:val="24"/>
        </w:rPr>
        <w:t xml:space="preserve"> материального стимулирования 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– ежемесячная денежная выплата в размере </w:t>
      </w:r>
      <w:r w:rsidR="00D05704">
        <w:rPr>
          <w:rFonts w:ascii="Times New Roman" w:hAnsi="Times New Roman" w:cs="Times New Roman"/>
          <w:i/>
          <w:sz w:val="24"/>
          <w:szCs w:val="24"/>
        </w:rPr>
        <w:t>300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рублей, </w:t>
      </w:r>
    </w:p>
    <w:p w:rsidR="00D05704" w:rsidRDefault="00D05704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возмещение расходов гражданина на приобретение учебной литературы (до 500 руб. в месяц).</w:t>
      </w:r>
    </w:p>
    <w:p w:rsidR="004D422A" w:rsidRP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б)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EA0D0B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</w:t>
      </w:r>
      <w:r w:rsidRPr="00EA0D0B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A0D0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A0D0B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EA0D0B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4D422A" w:rsidRPr="00023430" w:rsidRDefault="00023430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422A"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lastRenderedPageBreak/>
        <w:t>а) согласовывать гражданину тему выпускной квалификационной работы</w:t>
      </w:r>
      <w:r w:rsidR="00023430">
        <w:rPr>
          <w:rFonts w:ascii="Times New Roman" w:hAnsi="Times New Roman" w:cs="Times New Roman"/>
          <w:sz w:val="24"/>
          <w:szCs w:val="24"/>
        </w:rPr>
        <w:t>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D422A" w:rsidRDefault="004D422A" w:rsidP="00B13054">
      <w:pPr>
        <w:pStyle w:val="ConsPlusNormal"/>
        <w:jc w:val="both"/>
      </w:pPr>
    </w:p>
    <w:p w:rsidR="004D422A" w:rsidRPr="00634F42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F42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4D422A" w:rsidRDefault="004D422A" w:rsidP="00B13054">
      <w:pPr>
        <w:pStyle w:val="ConsPlusNormal"/>
        <w:jc w:val="both"/>
      </w:pP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а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75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б)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заключить трудовой договор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в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г</w:t>
      </w:r>
      <w:r w:rsidR="004D422A" w:rsidRPr="00EC4DC4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4D422A" w:rsidRDefault="004D422A" w:rsidP="00B13054">
      <w:pPr>
        <w:pStyle w:val="ConsPlusNormal"/>
        <w:jc w:val="both"/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а)  предоставить гражданину в период освоения образовательной </w:t>
      </w:r>
      <w:proofErr w:type="gramStart"/>
      <w:r w:rsidRPr="00056624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624">
        <w:rPr>
          <w:rFonts w:ascii="Times New Roman" w:hAnsi="Times New Roman" w:cs="Times New Roman"/>
          <w:bCs/>
          <w:sz w:val="24"/>
          <w:szCs w:val="24"/>
        </w:rPr>
        <w:t>следующие меры поддержки: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 xml:space="preserve">мера материального стимулирования – ежемесячная денежная выплата в размере 500 рублей, 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>оплата проезда к месту постоянного проживания и к месту учебы (4 поездки в течение календарного года)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r:id="rId7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r:id="rId8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5662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5662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а) согласовывать гражданину тему в</w:t>
      </w:r>
      <w:r>
        <w:rPr>
          <w:rFonts w:ascii="Times New Roman" w:hAnsi="Times New Roman" w:cs="Times New Roman"/>
          <w:sz w:val="24"/>
          <w:szCs w:val="24"/>
        </w:rPr>
        <w:t>ыпускной квалификационной работы;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получать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гражданина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информацию о результатах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промежуточной и итоговой аттестации в период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Pr="00056624">
        <w:rPr>
          <w:rFonts w:ascii="Times New Roman" w:hAnsi="Times New Roman" w:cs="Times New Roman"/>
          <w:bCs/>
          <w:sz w:val="24"/>
          <w:szCs w:val="24"/>
        </w:rPr>
        <w:t>образов</w:t>
      </w:r>
      <w:r>
        <w:rPr>
          <w:rFonts w:ascii="Times New Roman" w:hAnsi="Times New Roman" w:cs="Times New Roman"/>
          <w:bCs/>
          <w:sz w:val="24"/>
          <w:szCs w:val="24"/>
        </w:rPr>
        <w:t>ат</w:t>
      </w:r>
      <w:r w:rsidRPr="00056624">
        <w:rPr>
          <w:rFonts w:ascii="Times New Roman" w:hAnsi="Times New Roman" w:cs="Times New Roman"/>
          <w:bCs/>
          <w:sz w:val="24"/>
          <w:szCs w:val="24"/>
        </w:rPr>
        <w:t>ельной программы.</w:t>
      </w:r>
    </w:p>
    <w:p w:rsidR="004D422A" w:rsidRPr="00B42C6A" w:rsidRDefault="00B42C6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238"/>
      <w:bookmarkStart w:id="6" w:name="P263"/>
      <w:bookmarkEnd w:id="5"/>
      <w:bookmarkEnd w:id="6"/>
      <w:r w:rsidRPr="00B42C6A">
        <w:rPr>
          <w:rFonts w:ascii="Times New Roman" w:hAnsi="Times New Roman" w:cs="Times New Roman"/>
          <w:sz w:val="24"/>
          <w:szCs w:val="24"/>
        </w:rPr>
        <w:t>V</w:t>
      </w:r>
      <w:r w:rsidR="004D422A" w:rsidRPr="00B42C6A">
        <w:rPr>
          <w:rFonts w:ascii="Times New Roman" w:hAnsi="Times New Roman" w:cs="Times New Roman"/>
          <w:sz w:val="24"/>
          <w:szCs w:val="24"/>
        </w:rPr>
        <w:t>I</w:t>
      </w:r>
      <w:r w:rsidR="000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22A" w:rsidRPr="00B42C6A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C6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трудоустройству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гражданина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Российской Федерации, в срок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="00B42C6A" w:rsidRPr="00EA0D0B">
        <w:rPr>
          <w:rFonts w:ascii="Times New Roman" w:hAnsi="Times New Roman" w:cs="Times New Roman"/>
          <w:i/>
          <w:sz w:val="24"/>
          <w:szCs w:val="24"/>
        </w:rPr>
        <w:t>30 дней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r:id="rId9" w:history="1">
        <w:r w:rsidRPr="00634F4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B42C6A">
        <w:rPr>
          <w:rFonts w:ascii="Times New Roman" w:hAnsi="Times New Roman" w:cs="Times New Roman"/>
          <w:sz w:val="24"/>
          <w:szCs w:val="24"/>
        </w:rPr>
        <w:t>программам среднего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образования,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утвержденного постановлением   Правительства Российской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B42C6A" w:rsidRPr="00B42C6A">
        <w:rPr>
          <w:rFonts w:ascii="Times New Roman" w:eastAsiaTheme="minorHAnsi" w:hAnsi="Times New Roman" w:cs="Times New Roman"/>
          <w:bCs/>
          <w:sz w:val="24"/>
          <w:szCs w:val="24"/>
        </w:rPr>
        <w:t>от 21 марта 2019 г. № 302</w:t>
      </w:r>
      <w:r w:rsidR="00B42C6A"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 обучении по образовательным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4D422A" w:rsidRPr="00B42C6A" w:rsidRDefault="004D422A" w:rsidP="004B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42C6A">
        <w:rPr>
          <w:rFonts w:ascii="Times New Roman" w:hAnsi="Times New Roman" w:cs="Times New Roman"/>
          <w:sz w:val="24"/>
          <w:szCs w:val="24"/>
        </w:rPr>
        <w:t>Г</w:t>
      </w:r>
      <w:r w:rsidRPr="00B42C6A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634F42" w:rsidRPr="00EA0D0B">
        <w:rPr>
          <w:rFonts w:ascii="Times New Roman" w:hAnsi="Times New Roman" w:cs="Times New Roman"/>
          <w:i/>
          <w:sz w:val="24"/>
          <w:szCs w:val="24"/>
        </w:rPr>
        <w:t>30 дней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</w:t>
      </w:r>
      <w:hyperlink r:id="rId10" w:history="1">
        <w:r w:rsidRPr="00634F4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 образовательным программам среднего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4B04E8" w:rsidRPr="00B42C6A">
        <w:rPr>
          <w:rFonts w:ascii="Times New Roman" w:eastAsiaTheme="minorHAnsi" w:hAnsi="Times New Roman" w:cs="Times New Roman"/>
          <w:bCs/>
          <w:sz w:val="24"/>
          <w:szCs w:val="24"/>
        </w:rPr>
        <w:t>от 21 марта 2019 г. № 302</w:t>
      </w:r>
      <w:r w:rsidR="004B04E8"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 и признании  утратившим  силу  постановления  Правительства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B04E8">
        <w:rPr>
          <w:rFonts w:ascii="Times New Roman" w:hAnsi="Times New Roman" w:cs="Times New Roman"/>
          <w:sz w:val="24"/>
          <w:szCs w:val="24"/>
        </w:rPr>
        <w:t>Федерации от 27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4D422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D422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4D422A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 w:rsidR="0051108B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4D422A" w:rsidRPr="00B42C6A" w:rsidRDefault="004D422A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EA0D0B" w:rsidRPr="00EA0D0B">
        <w:rPr>
          <w:rFonts w:ascii="Times New Roman" w:hAnsi="Times New Roman" w:cs="Times New Roman"/>
          <w:i/>
          <w:sz w:val="24"/>
          <w:szCs w:val="24"/>
        </w:rPr>
        <w:t>0</w:t>
      </w:r>
      <w:r w:rsidR="00634F42" w:rsidRPr="00EA0D0B">
        <w:rPr>
          <w:rFonts w:ascii="Times New Roman" w:hAnsi="Times New Roman" w:cs="Times New Roman"/>
          <w:i/>
          <w:sz w:val="24"/>
          <w:szCs w:val="24"/>
        </w:rPr>
        <w:t xml:space="preserve">4 июня </w:t>
      </w:r>
      <w:r w:rsidRPr="00EA0D0B">
        <w:rPr>
          <w:rFonts w:ascii="Times New Roman" w:hAnsi="Times New Roman" w:cs="Times New Roman"/>
          <w:i/>
          <w:sz w:val="24"/>
          <w:szCs w:val="24"/>
        </w:rPr>
        <w:t>20</w:t>
      </w:r>
      <w:r w:rsidR="00634F42" w:rsidRPr="00EA0D0B">
        <w:rPr>
          <w:rFonts w:ascii="Times New Roman" w:hAnsi="Times New Roman" w:cs="Times New Roman"/>
          <w:i/>
          <w:sz w:val="24"/>
          <w:szCs w:val="24"/>
        </w:rPr>
        <w:t>19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D422A" w:rsidRPr="00B42C6A" w:rsidRDefault="004D422A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</w:t>
      </w:r>
      <w:r w:rsidR="00634F42">
        <w:rPr>
          <w:rFonts w:ascii="Times New Roman" w:hAnsi="Times New Roman" w:cs="Times New Roman"/>
          <w:sz w:val="24"/>
          <w:szCs w:val="24"/>
        </w:rPr>
        <w:t xml:space="preserve">воты приема на целевое </w:t>
      </w:r>
      <w:proofErr w:type="gramStart"/>
      <w:r w:rsidR="00634F4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B42C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="00A54AB9" w:rsidRPr="00EA0D0B">
        <w:rPr>
          <w:rFonts w:ascii="Times New Roman" w:hAnsi="Times New Roman" w:cs="Times New Roman"/>
          <w:i/>
          <w:sz w:val="24"/>
          <w:szCs w:val="24"/>
        </w:rPr>
        <w:t xml:space="preserve">01 сентября </w:t>
      </w:r>
      <w:r w:rsidRPr="00EA0D0B">
        <w:rPr>
          <w:rFonts w:ascii="Times New Roman" w:hAnsi="Times New Roman" w:cs="Times New Roman"/>
          <w:i/>
          <w:sz w:val="24"/>
          <w:szCs w:val="24"/>
        </w:rPr>
        <w:t>20</w:t>
      </w:r>
      <w:r w:rsidR="00A54AB9" w:rsidRPr="00EA0D0B">
        <w:rPr>
          <w:rFonts w:ascii="Times New Roman" w:hAnsi="Times New Roman" w:cs="Times New Roman"/>
          <w:i/>
          <w:sz w:val="24"/>
          <w:szCs w:val="24"/>
        </w:rPr>
        <w:t>19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4D422A" w:rsidRPr="00B42C6A" w:rsidRDefault="004D422A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D422A" w:rsidRPr="00B42C6A" w:rsidRDefault="004D422A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634F42">
        <w:rPr>
          <w:rFonts w:ascii="Times New Roman" w:hAnsi="Times New Roman" w:cs="Times New Roman"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4D422A" w:rsidRDefault="004D422A" w:rsidP="00634F42">
      <w:pPr>
        <w:pStyle w:val="ConsPlusNormal"/>
        <w:ind w:firstLine="709"/>
        <w:jc w:val="both"/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422A" w:rsidRPr="00634F42" w:rsidRDefault="00056624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D422A" w:rsidRPr="00634F42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4D422A" w:rsidRDefault="004D422A" w:rsidP="00B13054">
      <w:pPr>
        <w:pStyle w:val="ConsPlusNormal"/>
        <w:jc w:val="both"/>
      </w:pPr>
    </w:p>
    <w:tbl>
      <w:tblPr>
        <w:tblW w:w="97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869"/>
      </w:tblGrid>
      <w:tr w:rsidR="004D422A" w:rsidRPr="00DD7D65" w:rsidTr="00DD7D65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DD7D65" w:rsidRDefault="00EA0D0B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D422A" w:rsidRPr="00DD7D6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DD7D65" w:rsidRDefault="00EA0D0B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D422A" w:rsidRPr="00DD7D6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4D422A" w:rsidTr="00DD7D65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D7D65" w:rsidRDefault="00056624" w:rsidP="00056624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Пермского края</w:t>
            </w:r>
          </w:p>
          <w:p w:rsidR="00056624" w:rsidRDefault="00056624" w:rsidP="00056624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24" w:rsidRDefault="00DD7D65" w:rsidP="00056624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  <w:r w:rsidR="0005662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56624">
              <w:rPr>
                <w:rFonts w:ascii="Times New Roman" w:hAnsi="Times New Roman" w:cs="Times New Roman"/>
                <w:sz w:val="24"/>
                <w:szCs w:val="24"/>
              </w:rPr>
              <w:t>Лесинский</w:t>
            </w:r>
            <w:proofErr w:type="spellEnd"/>
            <w:r w:rsidR="0005662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56624"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056624" w:rsidRPr="00056624">
              <w:rPr>
                <w:rFonts w:ascii="Times New Roman" w:hAnsi="Times New Roman" w:cs="Times New Roman"/>
                <w:sz w:val="24"/>
                <w:szCs w:val="24"/>
              </w:rPr>
              <w:t>Лесинское</w:t>
            </w:r>
            <w:proofErr w:type="spellEnd"/>
            <w:r w:rsidR="00056624"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624" w:rsidRPr="00056624" w:rsidRDefault="00056624" w:rsidP="00056624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56624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D65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65" w:rsidRDefault="00DD7D65" w:rsidP="00DD7D65">
            <w:pPr>
              <w:pStyle w:val="ConsPlusNormal"/>
              <w:ind w:right="7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D422A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>Лукьянов Максим Дмитриевич</w:t>
            </w:r>
          </w:p>
          <w:p w:rsidR="00634F42" w:rsidRDefault="00634F42" w:rsidP="00DD7D65">
            <w:pPr>
              <w:pStyle w:val="ConsPlusNormal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23.01.</w:t>
            </w:r>
            <w:r w:rsidR="00DD7D6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DD7D65" w:rsidRDefault="00DD7D65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9104 № 543216, выдан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УФМС России по Удмуртской Республике</w:t>
            </w:r>
            <w:r w:rsidR="00DD7D65">
              <w:rPr>
                <w:rFonts w:ascii="Times New Roman" w:hAnsi="Times New Roman" w:cs="Times New Roman"/>
                <w:sz w:val="24"/>
                <w:szCs w:val="24"/>
              </w:rPr>
              <w:t xml:space="preserve"> 20.03.2015</w:t>
            </w: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DD7D65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  <w:r w:rsidR="0063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Достоевского, д. 21, кв. 87.</w:t>
            </w:r>
          </w:p>
          <w:p w:rsidR="00634F42" w:rsidRDefault="00634F42" w:rsidP="00B13054">
            <w:pPr>
              <w:pStyle w:val="ConsPlusNormal"/>
              <w:jc w:val="center"/>
            </w:pPr>
          </w:p>
        </w:tc>
      </w:tr>
      <w:tr w:rsidR="004D422A" w:rsidRPr="00A54AB9" w:rsidTr="00DD7D65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54AB9" w:rsidRPr="00A54AB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4D422A" w:rsidRPr="00A54AB9" w:rsidRDefault="00DD7D65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22A" w:rsidRPr="00A54AB9" w:rsidRDefault="004D422A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24" w:rsidRDefault="00056624" w:rsidP="00056624">
      <w:pPr>
        <w:pStyle w:val="ConsPlusNormal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D422A" w:rsidRDefault="00056624" w:rsidP="00056624">
      <w:pPr>
        <w:pStyle w:val="ConsPlusNormal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Работодатель</w:t>
      </w:r>
    </w:p>
    <w:p w:rsidR="00056624" w:rsidRDefault="00056624" w:rsidP="000566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4"/>
      </w:tblGrid>
      <w:tr w:rsidR="00056624" w:rsidTr="008D234B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56624" w:rsidRDefault="00056624" w:rsidP="008D234B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</w:t>
            </w: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624" w:rsidRDefault="00056624" w:rsidP="008D234B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 «Гимназия № 12»</w:t>
            </w:r>
          </w:p>
          <w:p w:rsidR="00056624" w:rsidRDefault="00056624" w:rsidP="008D234B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24" w:rsidRDefault="00056624" w:rsidP="008D234B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56624" w:rsidRPr="00056624" w:rsidRDefault="00056624" w:rsidP="008D234B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6624">
              <w:rPr>
                <w:rFonts w:ascii="Times New Roman" w:hAnsi="Times New Roman" w:cs="Times New Roman"/>
                <w:sz w:val="24"/>
                <w:szCs w:val="24"/>
              </w:rPr>
              <w:t>Лесинское</w:t>
            </w:r>
            <w:proofErr w:type="spellEnd"/>
            <w:r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, ул. Пушкина,  д. 2. </w:t>
            </w:r>
          </w:p>
          <w:p w:rsidR="00056624" w:rsidRDefault="00056624" w:rsidP="008D234B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24" w:rsidRDefault="00056624" w:rsidP="008D234B">
            <w:pPr>
              <w:pStyle w:val="ConsPlusNormal"/>
              <w:ind w:right="7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056624" w:rsidRPr="00A54AB9" w:rsidTr="008D234B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56624" w:rsidRPr="00A54AB9" w:rsidRDefault="00056624" w:rsidP="008D23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056624" w:rsidRPr="00A54AB9" w:rsidRDefault="00056624" w:rsidP="008D23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624" w:rsidRPr="00A54AB9" w:rsidRDefault="00056624" w:rsidP="008D23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  <w:p w:rsidR="00056624" w:rsidRPr="00A54AB9" w:rsidRDefault="00056624" w:rsidP="008D2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056624" w:rsidRDefault="00056624" w:rsidP="000566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6624" w:rsidRPr="00056624" w:rsidRDefault="00056624" w:rsidP="000566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56624" w:rsidRPr="00056624" w:rsidSect="00A54AB9">
      <w:headerReference w:type="default" r:id="rId11"/>
      <w:pgSz w:w="11905" w:h="16838"/>
      <w:pgMar w:top="1134" w:right="850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1B" w:rsidRDefault="00843C1B" w:rsidP="00DD7D65">
      <w:pPr>
        <w:spacing w:after="0" w:line="240" w:lineRule="auto"/>
      </w:pPr>
      <w:r>
        <w:separator/>
      </w:r>
    </w:p>
  </w:endnote>
  <w:endnote w:type="continuationSeparator" w:id="0">
    <w:p w:rsidR="00843C1B" w:rsidRDefault="00843C1B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1B" w:rsidRDefault="00843C1B" w:rsidP="00DD7D65">
      <w:pPr>
        <w:spacing w:after="0" w:line="240" w:lineRule="auto"/>
      </w:pPr>
      <w:r>
        <w:separator/>
      </w:r>
    </w:p>
  </w:footnote>
  <w:footnote w:type="continuationSeparator" w:id="0">
    <w:p w:rsidR="00843C1B" w:rsidRDefault="00843C1B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06975"/>
      <w:docPartObj>
        <w:docPartGallery w:val="Page Numbers (Top of Page)"/>
        <w:docPartUnique/>
      </w:docPartObj>
    </w:sdtPr>
    <w:sdtEndPr/>
    <w:sdtContent>
      <w:p w:rsidR="00DD7D65" w:rsidRDefault="00DD7D65">
        <w:pPr>
          <w:pStyle w:val="a3"/>
          <w:jc w:val="center"/>
        </w:pPr>
      </w:p>
      <w:p w:rsidR="00DD7D65" w:rsidRDefault="00DD7D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EC">
          <w:rPr>
            <w:noProof/>
          </w:rPr>
          <w:t>1</w:t>
        </w:r>
        <w:r>
          <w:fldChar w:fldCharType="end"/>
        </w:r>
      </w:p>
    </w:sdtContent>
  </w:sdt>
  <w:p w:rsidR="00DD7D65" w:rsidRDefault="00DD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A"/>
    <w:rsid w:val="00023430"/>
    <w:rsid w:val="00056624"/>
    <w:rsid w:val="000A20BD"/>
    <w:rsid w:val="000C1284"/>
    <w:rsid w:val="003C3C3C"/>
    <w:rsid w:val="004B04E8"/>
    <w:rsid w:val="004D422A"/>
    <w:rsid w:val="0051108B"/>
    <w:rsid w:val="00634F42"/>
    <w:rsid w:val="006F7333"/>
    <w:rsid w:val="00757BEC"/>
    <w:rsid w:val="00843C1B"/>
    <w:rsid w:val="00862885"/>
    <w:rsid w:val="00A54AB9"/>
    <w:rsid w:val="00B13054"/>
    <w:rsid w:val="00B31177"/>
    <w:rsid w:val="00B42C6A"/>
    <w:rsid w:val="00BB0091"/>
    <w:rsid w:val="00C72511"/>
    <w:rsid w:val="00C7361B"/>
    <w:rsid w:val="00D05704"/>
    <w:rsid w:val="00D85389"/>
    <w:rsid w:val="00DB7C21"/>
    <w:rsid w:val="00DD7D65"/>
    <w:rsid w:val="00EA0D0B"/>
    <w:rsid w:val="00EC4DC4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6591F7FAEB2273A27AFAA57E03E2D71EEFEAD16C3DD112C7093A4B6D2EFF49EF4C5E83B97A03089BE25CF662B139435FA97F2A47C4C19v0f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6591F7FAEB2273A27AFAA57E03E2D71EEFEAD16C3DD112C7093A4B6D2EFF49EF4C5E83B97A03089BE25CF662B139435FA97F2A47C4C19v0f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347EA75C58B03C7E93EA9834B54BAC033AAFD35D65C7C75C39CAC9008FA7131CE2B5B732439E073603E0E65DAC334D1316978EA5F638A0i53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47EA75C58B03C7E93EA9834B54BAC033AAFD35D65C7C75C39CAC9008FA7131CE2B5B732439E063A03E0E65DAC334D1316978EA5F638A0i53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2019-07-03T06:54:00Z</dcterms:created>
  <dcterms:modified xsi:type="dcterms:W3CDTF">2019-07-03T06:57:00Z</dcterms:modified>
</cp:coreProperties>
</file>