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22" w:rsidRPr="00B304E4" w:rsidRDefault="00B304E4" w:rsidP="00B304E4">
      <w:pPr>
        <w:jc w:val="center"/>
        <w:rPr>
          <w:b/>
        </w:rPr>
      </w:pPr>
      <w:r w:rsidRPr="00B304E4">
        <w:rPr>
          <w:b/>
        </w:rPr>
        <w:t xml:space="preserve">Памятка </w:t>
      </w:r>
    </w:p>
    <w:p w:rsidR="00B304E4" w:rsidRDefault="00B304E4" w:rsidP="00B304E4">
      <w:pPr>
        <w:jc w:val="center"/>
        <w:rPr>
          <w:b/>
        </w:rPr>
      </w:pPr>
      <w:r w:rsidRPr="00B304E4">
        <w:rPr>
          <w:b/>
        </w:rPr>
        <w:t xml:space="preserve">об особенностях оформления Заявителем </w:t>
      </w:r>
      <w:r>
        <w:rPr>
          <w:b/>
        </w:rPr>
        <w:t xml:space="preserve">документов </w:t>
      </w:r>
    </w:p>
    <w:p w:rsidR="00B304E4" w:rsidRDefault="00B304E4" w:rsidP="00B304E4">
      <w:pPr>
        <w:jc w:val="center"/>
        <w:rPr>
          <w:b/>
        </w:rPr>
      </w:pPr>
      <w:r w:rsidRPr="00B304E4">
        <w:rPr>
          <w:b/>
        </w:rPr>
        <w:t xml:space="preserve">на </w:t>
      </w:r>
      <w:r w:rsidRPr="00B304E4">
        <w:rPr>
          <w:b/>
        </w:rPr>
        <w:t>осуществление закупки услуг по профессиональной подготовке, переподготовке, повышению квалификации, стажировках, участию в семинарах, конференциях, тренингах, выставках</w:t>
      </w:r>
      <w:r w:rsidRPr="00B304E4">
        <w:rPr>
          <w:b/>
        </w:rPr>
        <w:t xml:space="preserve"> и прочих мероприятиях сотрудни</w:t>
      </w:r>
      <w:r w:rsidRPr="00B304E4">
        <w:rPr>
          <w:b/>
        </w:rPr>
        <w:t>ков, студентов, ас</w:t>
      </w:r>
      <w:r w:rsidRPr="00B304E4">
        <w:rPr>
          <w:b/>
        </w:rPr>
        <w:t>пирантов, ординаторов Заказчика</w:t>
      </w:r>
    </w:p>
    <w:p w:rsidR="00B304E4" w:rsidRDefault="00B304E4" w:rsidP="00B304E4">
      <w:pPr>
        <w:jc w:val="center"/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B304E4" w:rsidTr="00F32AB6">
        <w:tc>
          <w:tcPr>
            <w:tcW w:w="817" w:type="dxa"/>
          </w:tcPr>
          <w:p w:rsidR="00B304E4" w:rsidRPr="00F32AB6" w:rsidRDefault="00B304E4" w:rsidP="00F32AB6">
            <w:pPr>
              <w:spacing w:line="360" w:lineRule="auto"/>
              <w:jc w:val="center"/>
            </w:pPr>
            <w:r w:rsidRPr="00F32AB6">
              <w:t>1</w:t>
            </w:r>
          </w:p>
        </w:tc>
        <w:tc>
          <w:tcPr>
            <w:tcW w:w="2126" w:type="dxa"/>
          </w:tcPr>
          <w:p w:rsidR="00B304E4" w:rsidRPr="00F32AB6" w:rsidRDefault="00B304E4" w:rsidP="00F32AB6">
            <w:pPr>
              <w:spacing w:line="360" w:lineRule="auto"/>
              <w:jc w:val="center"/>
            </w:pPr>
            <w:r w:rsidRPr="00F32AB6">
              <w:t>Определение потребности в закупке</w:t>
            </w:r>
          </w:p>
        </w:tc>
        <w:tc>
          <w:tcPr>
            <w:tcW w:w="6946" w:type="dxa"/>
          </w:tcPr>
          <w:p w:rsidR="00B84347" w:rsidRPr="006D5602" w:rsidRDefault="00B84347" w:rsidP="00F32AB6">
            <w:pPr>
              <w:spacing w:line="360" w:lineRule="auto"/>
              <w:rPr>
                <w:lang w:val="en-US"/>
              </w:rPr>
            </w:pPr>
            <w:r>
              <w:t>Для оформления закупки необходимо:</w:t>
            </w:r>
          </w:p>
          <w:p w:rsidR="00B304E4" w:rsidRPr="00F32AB6" w:rsidRDefault="00E21841" w:rsidP="00F32AB6">
            <w:pPr>
              <w:spacing w:line="360" w:lineRule="auto"/>
            </w:pPr>
            <w:r w:rsidRPr="00F32AB6">
              <w:t>1.</w:t>
            </w:r>
            <w:r w:rsidR="00B304E4" w:rsidRPr="00F32AB6">
              <w:t xml:space="preserve">Наличие </w:t>
            </w:r>
            <w:r w:rsidRPr="00F32AB6">
              <w:t>приказов</w:t>
            </w:r>
            <w:r w:rsidR="00B304E4" w:rsidRPr="00F32AB6">
              <w:t xml:space="preserve"> ректора об </w:t>
            </w:r>
            <w:proofErr w:type="gramStart"/>
            <w:r w:rsidR="00B304E4" w:rsidRPr="00F32AB6">
              <w:t xml:space="preserve">утверждении </w:t>
            </w:r>
            <w:r w:rsidRPr="00F32AB6">
              <w:t xml:space="preserve"> планов</w:t>
            </w:r>
            <w:proofErr w:type="gramEnd"/>
            <w:r w:rsidR="00B304E4" w:rsidRPr="00F32AB6">
              <w:t xml:space="preserve"> направления работников УдГУ на  профессиональную подготовку, переподготовку, повышение квалификации, стажировку</w:t>
            </w:r>
            <w:r w:rsidR="005B569E" w:rsidRPr="00F32AB6">
              <w:t xml:space="preserve"> (далее –Приказ)</w:t>
            </w:r>
          </w:p>
          <w:p w:rsidR="00E21841" w:rsidRPr="00F32AB6" w:rsidRDefault="00E21841" w:rsidP="00F32AB6">
            <w:pPr>
              <w:spacing w:line="360" w:lineRule="auto"/>
            </w:pPr>
            <w:r w:rsidRPr="00F32AB6">
              <w:t>2. Наличие служебной записки от руководителя структурного подразделения с визой ректора о необходимости направления работников на  профессиональную подготовку, переподготовку, повышение квалификации, стажировку, участие в семинарах, конференциях, тренингах, выставках и прочих мероприятиях</w:t>
            </w:r>
            <w:r w:rsidR="005B569E" w:rsidRPr="00F32AB6">
              <w:t xml:space="preserve"> с приложением письма-приглашения на мероприятие</w:t>
            </w:r>
          </w:p>
        </w:tc>
      </w:tr>
      <w:tr w:rsidR="00B304E4" w:rsidTr="00F32AB6">
        <w:tc>
          <w:tcPr>
            <w:tcW w:w="817" w:type="dxa"/>
          </w:tcPr>
          <w:p w:rsidR="00B304E4" w:rsidRPr="00F32AB6" w:rsidRDefault="00E21841" w:rsidP="00F32AB6">
            <w:pPr>
              <w:spacing w:line="360" w:lineRule="auto"/>
              <w:jc w:val="center"/>
            </w:pPr>
            <w:r w:rsidRPr="00F32AB6">
              <w:t>2</w:t>
            </w:r>
          </w:p>
        </w:tc>
        <w:tc>
          <w:tcPr>
            <w:tcW w:w="2126" w:type="dxa"/>
          </w:tcPr>
          <w:p w:rsidR="00B304E4" w:rsidRPr="00F32AB6" w:rsidRDefault="00E21841" w:rsidP="00F32AB6">
            <w:pPr>
              <w:spacing w:line="360" w:lineRule="auto"/>
              <w:jc w:val="center"/>
            </w:pPr>
            <w:r w:rsidRPr="00F32AB6">
              <w:t xml:space="preserve">Оформление </w:t>
            </w:r>
            <w:r w:rsidR="005B569E" w:rsidRPr="00F32AB6">
              <w:t>Заявки на проведение закупки у ЕП</w:t>
            </w:r>
          </w:p>
        </w:tc>
        <w:tc>
          <w:tcPr>
            <w:tcW w:w="6946" w:type="dxa"/>
          </w:tcPr>
          <w:p w:rsidR="005600E9" w:rsidRPr="00F32AB6" w:rsidRDefault="005B569E" w:rsidP="00F32AB6">
            <w:pPr>
              <w:spacing w:line="360" w:lineRule="auto"/>
            </w:pPr>
            <w:proofErr w:type="gramStart"/>
            <w:r w:rsidRPr="00F32AB6">
              <w:t xml:space="preserve">Заявитель  </w:t>
            </w:r>
            <w:r w:rsidR="00280275" w:rsidRPr="00F32AB6">
              <w:t>не</w:t>
            </w:r>
            <w:proofErr w:type="gramEnd"/>
            <w:r w:rsidR="00280275" w:rsidRPr="00F32AB6">
              <w:t xml:space="preserve"> позднее 20 дней до проведения мероприятия:</w:t>
            </w:r>
          </w:p>
          <w:p w:rsidR="005600E9" w:rsidRPr="00F32AB6" w:rsidRDefault="00280275" w:rsidP="00F32AB6">
            <w:pPr>
              <w:spacing w:line="360" w:lineRule="auto"/>
            </w:pPr>
            <w:r w:rsidRPr="00F32AB6">
              <w:t xml:space="preserve">- </w:t>
            </w:r>
            <w:r w:rsidR="005B569E" w:rsidRPr="00F32AB6">
              <w:t>оформляет</w:t>
            </w:r>
            <w:r w:rsidR="008662CE" w:rsidRPr="00F32AB6">
              <w:t xml:space="preserve"> в СЭД </w:t>
            </w:r>
            <w:proofErr w:type="gramStart"/>
            <w:r w:rsidR="008662CE" w:rsidRPr="00F32AB6">
              <w:t xml:space="preserve">карточку </w:t>
            </w:r>
            <w:r w:rsidR="005B569E" w:rsidRPr="00F32AB6">
              <w:t xml:space="preserve"> Заявк</w:t>
            </w:r>
            <w:r w:rsidR="008662CE" w:rsidRPr="00F32AB6">
              <w:t>и</w:t>
            </w:r>
            <w:proofErr w:type="gramEnd"/>
            <w:r w:rsidR="005B569E" w:rsidRPr="00F32AB6">
              <w:t xml:space="preserve"> на проведение закупки у ЕП</w:t>
            </w:r>
            <w:r w:rsidR="005600E9" w:rsidRPr="00F32AB6">
              <w:t>,</w:t>
            </w:r>
          </w:p>
          <w:p w:rsidR="008662CE" w:rsidRPr="00F32AB6" w:rsidRDefault="00280275" w:rsidP="00F32AB6">
            <w:pPr>
              <w:spacing w:line="360" w:lineRule="auto"/>
            </w:pPr>
            <w:r w:rsidRPr="00F32AB6">
              <w:t xml:space="preserve">- </w:t>
            </w:r>
            <w:r w:rsidR="005600E9" w:rsidRPr="00F32AB6">
              <w:t xml:space="preserve">прикрепляет проект договора, подтверждающие потребность в закупке </w:t>
            </w:r>
            <w:proofErr w:type="gramStart"/>
            <w:r w:rsidR="005600E9" w:rsidRPr="00F32AB6">
              <w:t xml:space="preserve">документы </w:t>
            </w:r>
            <w:r w:rsidRPr="00F32AB6">
              <w:t xml:space="preserve"> (</w:t>
            </w:r>
            <w:proofErr w:type="gramEnd"/>
            <w:r w:rsidRPr="00F32AB6">
              <w:t>см. пункт выше)</w:t>
            </w:r>
          </w:p>
          <w:p w:rsidR="00820675" w:rsidRPr="00912DEA" w:rsidRDefault="00280275" w:rsidP="00F32AB6">
            <w:pPr>
              <w:spacing w:line="360" w:lineRule="auto"/>
            </w:pPr>
            <w:r w:rsidRPr="00F32AB6">
              <w:t xml:space="preserve">- </w:t>
            </w:r>
            <w:r w:rsidR="00912DEA">
              <w:t xml:space="preserve">в случае закупки образовательных услуг </w:t>
            </w:r>
            <w:r w:rsidR="00820675" w:rsidRPr="00F32AB6">
              <w:t xml:space="preserve">прикрепляет копию лицензии </w:t>
            </w:r>
            <w:r w:rsidRPr="00F32AB6">
              <w:t xml:space="preserve">на осуществление </w:t>
            </w:r>
            <w:r w:rsidRPr="00F32AB6">
              <w:t>о</w:t>
            </w:r>
            <w:r w:rsidRPr="00F32AB6">
              <w:t>бразовательной деятельности по реализации</w:t>
            </w:r>
            <w:r w:rsidRPr="00F32AB6">
              <w:t xml:space="preserve">  </w:t>
            </w:r>
            <w:r w:rsidRPr="00F32AB6">
              <w:t>образовательных программ</w:t>
            </w:r>
            <w:r w:rsidRPr="00F32AB6">
              <w:t xml:space="preserve"> </w:t>
            </w:r>
            <w:r w:rsidRPr="00F32AB6">
              <w:t>по подвидам дополнительного</w:t>
            </w:r>
            <w:r w:rsidR="00F32AB6" w:rsidRPr="00F32AB6">
              <w:t xml:space="preserve"> о</w:t>
            </w:r>
            <w:r w:rsidRPr="00F32AB6">
              <w:t>бразования</w:t>
            </w:r>
            <w:r w:rsidR="00F32AB6" w:rsidRPr="00F32AB6">
              <w:t>, реализуемым Исполнителем</w:t>
            </w:r>
          </w:p>
        </w:tc>
      </w:tr>
    </w:tbl>
    <w:p w:rsidR="00B304E4" w:rsidRDefault="00B304E4" w:rsidP="00B304E4">
      <w:pPr>
        <w:jc w:val="center"/>
        <w:rPr>
          <w:b/>
        </w:rPr>
      </w:pPr>
    </w:p>
    <w:p w:rsidR="00B304E4" w:rsidRDefault="00B304E4" w:rsidP="00B304E4">
      <w:pPr>
        <w:jc w:val="center"/>
        <w:rPr>
          <w:b/>
        </w:rPr>
      </w:pPr>
    </w:p>
    <w:p w:rsidR="005600E9" w:rsidRDefault="005600E9" w:rsidP="00B304E4">
      <w:pPr>
        <w:jc w:val="center"/>
        <w:rPr>
          <w:b/>
        </w:rPr>
      </w:pPr>
    </w:p>
    <w:p w:rsidR="005600E9" w:rsidRDefault="005600E9" w:rsidP="00B304E4">
      <w:pPr>
        <w:jc w:val="center"/>
        <w:rPr>
          <w:b/>
        </w:rPr>
      </w:pPr>
    </w:p>
    <w:p w:rsidR="005600E9" w:rsidRDefault="005600E9" w:rsidP="00B304E4">
      <w:pPr>
        <w:jc w:val="center"/>
        <w:rPr>
          <w:b/>
        </w:rPr>
      </w:pPr>
    </w:p>
    <w:p w:rsidR="005600E9" w:rsidRDefault="005600E9" w:rsidP="00B304E4">
      <w:pPr>
        <w:jc w:val="center"/>
        <w:rPr>
          <w:b/>
        </w:rPr>
      </w:pPr>
    </w:p>
    <w:p w:rsidR="005600E9" w:rsidRDefault="005600E9" w:rsidP="00B304E4">
      <w:pPr>
        <w:jc w:val="center"/>
        <w:rPr>
          <w:b/>
        </w:rPr>
      </w:pPr>
    </w:p>
    <w:p w:rsidR="005600E9" w:rsidRDefault="005600E9" w:rsidP="00B304E4">
      <w:pPr>
        <w:jc w:val="center"/>
        <w:rPr>
          <w:b/>
        </w:rPr>
      </w:pPr>
    </w:p>
    <w:p w:rsidR="005600E9" w:rsidRDefault="005600E9" w:rsidP="00B304E4">
      <w:pPr>
        <w:jc w:val="center"/>
        <w:rPr>
          <w:b/>
        </w:rPr>
      </w:pPr>
    </w:p>
    <w:p w:rsidR="005600E9" w:rsidRDefault="005600E9" w:rsidP="00B304E4">
      <w:pPr>
        <w:jc w:val="center"/>
        <w:rPr>
          <w:b/>
        </w:rPr>
      </w:pPr>
    </w:p>
    <w:p w:rsidR="005600E9" w:rsidRDefault="005600E9" w:rsidP="00B304E4">
      <w:pPr>
        <w:jc w:val="center"/>
        <w:rPr>
          <w:b/>
        </w:rPr>
      </w:pPr>
    </w:p>
    <w:p w:rsidR="005600E9" w:rsidRPr="00F32AB6" w:rsidRDefault="005600E9" w:rsidP="00B304E4">
      <w:pPr>
        <w:jc w:val="center"/>
        <w:rPr>
          <w:rFonts w:ascii="Times New Roman" w:hAnsi="Times New Roman" w:cs="Times New Roman"/>
          <w:b/>
        </w:rPr>
      </w:pPr>
      <w:r w:rsidRPr="00F32AB6">
        <w:rPr>
          <w:rFonts w:ascii="Times New Roman" w:hAnsi="Times New Roman" w:cs="Times New Roman"/>
          <w:b/>
        </w:rPr>
        <w:t>Пример оформления заявки</w:t>
      </w:r>
    </w:p>
    <w:p w:rsidR="005600E9" w:rsidRPr="00F32AB6" w:rsidRDefault="005600E9" w:rsidP="00B304E4">
      <w:pPr>
        <w:jc w:val="center"/>
        <w:rPr>
          <w:rFonts w:ascii="Times New Roman" w:hAnsi="Times New Roman" w:cs="Times New Roman"/>
          <w:b/>
        </w:rPr>
      </w:pPr>
      <w:r w:rsidRPr="00F32AB6">
        <w:rPr>
          <w:rFonts w:ascii="Times New Roman" w:hAnsi="Times New Roman" w:cs="Times New Roman"/>
          <w:b/>
        </w:rPr>
        <w:t xml:space="preserve"> на осуществление закупки услуг по профессиональной подготовке, переподготовке, повышению квалификации, стажировках, участию в семинарах, конференциях, тренингах, выставках и прочих мероприятиях сотрудников, студентов, аспирантов, ординаторов Заказчика</w:t>
      </w:r>
    </w:p>
    <w:p w:rsidR="005600E9" w:rsidRPr="00952D22" w:rsidRDefault="005600E9" w:rsidP="00B304E4">
      <w:pPr>
        <w:jc w:val="center"/>
        <w:rPr>
          <w:b/>
          <w:sz w:val="18"/>
          <w:szCs w:val="18"/>
        </w:rPr>
      </w:pPr>
    </w:p>
    <w:p w:rsidR="005600E9" w:rsidRPr="005600E9" w:rsidRDefault="005600E9" w:rsidP="00952D22">
      <w:pPr>
        <w:autoSpaceDE w:val="0"/>
        <w:autoSpaceDN w:val="0"/>
        <w:spacing w:after="0" w:line="240" w:lineRule="auto"/>
        <w:ind w:left="527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«УТВЕРЖДАЮ»</w:t>
      </w:r>
    </w:p>
    <w:p w:rsidR="005600E9" w:rsidRPr="005600E9" w:rsidRDefault="005600E9" w:rsidP="00952D22">
      <w:pPr>
        <w:autoSpaceDE w:val="0"/>
        <w:autoSpaceDN w:val="0"/>
        <w:spacing w:after="0" w:line="240" w:lineRule="auto"/>
        <w:ind w:left="5279" w:hanging="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Проректор по ЭиП ФГБОУ </w:t>
      </w:r>
      <w:proofErr w:type="gramStart"/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>ВО  «</w:t>
      </w:r>
      <w:proofErr w:type="gramEnd"/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>УдГУ»</w:t>
      </w:r>
    </w:p>
    <w:p w:rsidR="005600E9" w:rsidRPr="005600E9" w:rsidRDefault="005600E9" w:rsidP="00952D22">
      <w:pPr>
        <w:autoSpaceDE w:val="0"/>
        <w:autoSpaceDN w:val="0"/>
        <w:spacing w:after="0" w:line="240" w:lineRule="auto"/>
        <w:ind w:left="527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 Г.Н. Васильева</w:t>
      </w:r>
    </w:p>
    <w:p w:rsidR="005600E9" w:rsidRPr="005600E9" w:rsidRDefault="005600E9" w:rsidP="00952D22">
      <w:pPr>
        <w:autoSpaceDE w:val="0"/>
        <w:autoSpaceDN w:val="0"/>
        <w:spacing w:after="0" w:line="240" w:lineRule="auto"/>
        <w:ind w:left="527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0" w:name="ДатаРегистрации"/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FORMTEXT </w:instrTex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5600E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 </w: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0"/>
    </w:p>
    <w:p w:rsidR="005600E9" w:rsidRPr="005600E9" w:rsidRDefault="005600E9" w:rsidP="00952D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00E9" w:rsidRPr="005600E9" w:rsidRDefault="005600E9" w:rsidP="00952D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Заявка </w: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РегистрационныйНомер"/>
            <w:enabled/>
            <w:calcOnExit w:val="0"/>
            <w:textInput>
              <w:default w:val="Регистрационный номер"/>
            </w:textInput>
          </w:ffData>
        </w:fldChar>
      </w:r>
      <w:bookmarkStart w:id="1" w:name="РегистрационныйНомер"/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FORMTEXT </w:instrTex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1"/>
    </w:p>
    <w:p w:rsidR="005600E9" w:rsidRPr="005600E9" w:rsidRDefault="005600E9" w:rsidP="00952D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проведение закупки у единственного поставщика (исполнителя, подрядчика)</w:t>
      </w:r>
    </w:p>
    <w:p w:rsidR="005600E9" w:rsidRPr="005600E9" w:rsidRDefault="005600E9" w:rsidP="00952D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5600E9" w:rsidRPr="005600E9" w:rsidTr="00922096">
        <w:tc>
          <w:tcPr>
            <w:tcW w:w="2518" w:type="dxa"/>
            <w:shd w:val="clear" w:color="auto" w:fill="auto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Заявитель</w:t>
            </w:r>
            <w:r w:rsidRPr="005600E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600E9" w:rsidRPr="005600E9" w:rsidRDefault="005F5A50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 истории и социологии</w:t>
            </w:r>
          </w:p>
        </w:tc>
      </w:tr>
      <w:tr w:rsidR="005600E9" w:rsidRPr="005600E9" w:rsidTr="00922096">
        <w:tc>
          <w:tcPr>
            <w:tcW w:w="2518" w:type="dxa"/>
            <w:shd w:val="clear" w:color="auto" w:fill="auto"/>
          </w:tcPr>
          <w:p w:rsidR="005600E9" w:rsidRPr="005600E9" w:rsidRDefault="005600E9" w:rsidP="00952D2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words"/>
                <w:lang w:eastAsia="ru-RU"/>
              </w:rPr>
              <w:t>Цель закупки</w:t>
            </w:r>
          </w:p>
          <w:p w:rsidR="005600E9" w:rsidRPr="005600E9" w:rsidRDefault="005600E9" w:rsidP="00952D2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600E9" w:rsidRPr="005600E9" w:rsidRDefault="00952D22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приказа № 67/ою1-04 от 24.01.2022 г. о повышении квалификации научно-педагогических работников университета на 2022 г.</w:t>
            </w:r>
          </w:p>
        </w:tc>
      </w:tr>
      <w:tr w:rsidR="005600E9" w:rsidRPr="005600E9" w:rsidTr="00922096">
        <w:tc>
          <w:tcPr>
            <w:tcW w:w="2518" w:type="dxa"/>
            <w:shd w:val="clear" w:color="auto" w:fill="auto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Контактное лицо заявителя,</w:t>
            </w:r>
          </w:p>
        </w:tc>
        <w:tc>
          <w:tcPr>
            <w:tcW w:w="7513" w:type="dxa"/>
            <w:shd w:val="clear" w:color="auto" w:fill="auto"/>
          </w:tcPr>
          <w:p w:rsidR="005600E9" w:rsidRPr="005600E9" w:rsidRDefault="00280275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</w:t>
            </w:r>
            <w:r w:rsidR="00952D22" w:rsidRPr="00952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Пушкарева Вера Викторовна (+79127417301)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эл. почта …</w:t>
            </w:r>
            <w:r w:rsidRPr="0028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udsu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952D22" w:rsidRPr="00952D22" w:rsidTr="00952D22">
        <w:trPr>
          <w:trHeight w:val="445"/>
        </w:trPr>
        <w:tc>
          <w:tcPr>
            <w:tcW w:w="2518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D22">
              <w:rPr>
                <w:rFonts w:ascii="Times New Roman" w:hAnsi="Times New Roman"/>
                <w:b/>
                <w:sz w:val="18"/>
                <w:szCs w:val="18"/>
              </w:rPr>
              <w:t xml:space="preserve">Эксперт </w:t>
            </w:r>
          </w:p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52D22">
              <w:rPr>
                <w:rFonts w:ascii="Times New Roman" w:hAnsi="Times New Roman"/>
                <w:i/>
                <w:sz w:val="18"/>
                <w:szCs w:val="18"/>
              </w:rPr>
              <w:t>(в установленных законодательством случаях)</w:t>
            </w:r>
          </w:p>
        </w:tc>
        <w:tc>
          <w:tcPr>
            <w:tcW w:w="7513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D22">
              <w:rPr>
                <w:rFonts w:ascii="Times New Roman" w:hAnsi="Times New Roman"/>
                <w:sz w:val="18"/>
                <w:szCs w:val="18"/>
              </w:rPr>
              <w:t>Директор Института истории и социологии Вострокнутов Сергей Иванович. 8 (3412) 72-84-80</w:t>
            </w:r>
          </w:p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D22">
              <w:rPr>
                <w:rFonts w:ascii="Times New Roman" w:hAnsi="Times New Roman"/>
                <w:sz w:val="18"/>
                <w:szCs w:val="18"/>
              </w:rPr>
              <w:t>916-182</w:t>
            </w:r>
          </w:p>
        </w:tc>
      </w:tr>
      <w:tr w:rsidR="005600E9" w:rsidRPr="005600E9" w:rsidTr="00952D22">
        <w:trPr>
          <w:trHeight w:val="1154"/>
        </w:trPr>
        <w:tc>
          <w:tcPr>
            <w:tcW w:w="2518" w:type="dxa"/>
            <w:shd w:val="clear" w:color="auto" w:fill="auto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Краткое обоснование невозможности или нецелесообразности использования иных способов определения поставщика</w:t>
            </w:r>
          </w:p>
        </w:tc>
        <w:tc>
          <w:tcPr>
            <w:tcW w:w="7513" w:type="dxa"/>
            <w:shd w:val="clear" w:color="auto" w:fill="auto"/>
          </w:tcPr>
          <w:p w:rsidR="005600E9" w:rsidRPr="005600E9" w:rsidRDefault="005F5A50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закупки услуг по профессиональной подготовке, переподготовке, повышению квалификации, стажировках, участию </w:t>
            </w:r>
            <w:r w:rsidRPr="00952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семинарах, конференциях, тренингах, выставках и прочих мероприятиях сотрудников, студентов, аспирантов, ординаторов Заказчика</w:t>
            </w: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00E9" w:rsidRPr="005600E9" w:rsidTr="00922096">
        <w:tc>
          <w:tcPr>
            <w:tcW w:w="2518" w:type="dxa"/>
            <w:shd w:val="clear" w:color="auto" w:fill="auto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 закупки и количественные характеристики товара</w:t>
            </w:r>
            <w:r w:rsidRPr="005600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560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7513" w:type="dxa"/>
            <w:shd w:val="clear" w:color="auto" w:fill="auto"/>
          </w:tcPr>
          <w:p w:rsidR="005600E9" w:rsidRPr="005600E9" w:rsidRDefault="006D5602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образовательные услуги: обучение слушателей по программе повышения квалификации объемом </w:t>
            </w:r>
            <w:r w:rsidRPr="006D56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72 </w:t>
            </w:r>
            <w:r w:rsidRPr="006D5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академических часа по теме </w:t>
            </w:r>
            <w:r w:rsidRPr="006D56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6D5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проектами</w:t>
            </w:r>
            <w:r w:rsidRPr="006D56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», </w:t>
            </w:r>
            <w:r w:rsidRPr="006D5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очной форме обучения (образовательная программа)</w:t>
            </w:r>
          </w:p>
        </w:tc>
      </w:tr>
      <w:tr w:rsidR="005600E9" w:rsidRPr="005600E9" w:rsidTr="00922096">
        <w:tc>
          <w:tcPr>
            <w:tcW w:w="2518" w:type="dxa"/>
            <w:shd w:val="clear" w:color="auto" w:fill="auto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Источник финансирования, </w:t>
            </w: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КВР/КОСГУ</w:t>
            </w:r>
          </w:p>
        </w:tc>
        <w:tc>
          <w:tcPr>
            <w:tcW w:w="7513" w:type="dxa"/>
            <w:shd w:val="clear" w:color="auto" w:fill="auto"/>
          </w:tcPr>
          <w:p w:rsidR="00952D22" w:rsidRPr="00952D22" w:rsidRDefault="00952D22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финансовое обеспечение выполнения ГЗ</w:t>
            </w: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2D22" w:rsidRPr="00952D22" w:rsidTr="00922096">
        <w:tc>
          <w:tcPr>
            <w:tcW w:w="2518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D22">
              <w:rPr>
                <w:rFonts w:ascii="Times New Roman" w:hAnsi="Times New Roman"/>
                <w:b/>
                <w:sz w:val="18"/>
                <w:szCs w:val="18"/>
              </w:rPr>
              <w:t xml:space="preserve">Цена закупки </w:t>
            </w:r>
          </w:p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D22">
              <w:rPr>
                <w:rFonts w:ascii="Times New Roman" w:hAnsi="Times New Roman"/>
                <w:b/>
                <w:sz w:val="18"/>
                <w:szCs w:val="18"/>
              </w:rPr>
              <w:t>(НМЦД)</w:t>
            </w:r>
          </w:p>
        </w:tc>
        <w:tc>
          <w:tcPr>
            <w:tcW w:w="7513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D22">
              <w:rPr>
                <w:rFonts w:ascii="Times New Roman" w:hAnsi="Times New Roman"/>
                <w:sz w:val="18"/>
                <w:szCs w:val="18"/>
              </w:rPr>
              <w:t xml:space="preserve">   24500,00</w:t>
            </w:r>
            <w:r w:rsidR="002E68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" w:name="_GoBack"/>
            <w:bookmarkEnd w:id="2"/>
            <w:r w:rsidRPr="00952D22">
              <w:rPr>
                <w:rFonts w:ascii="Times New Roman" w:hAnsi="Times New Roman"/>
                <w:sz w:val="18"/>
                <w:szCs w:val="18"/>
              </w:rPr>
              <w:t>(Двадцать четыре тысячи пятьсот) рублей 00 копеек</w:t>
            </w:r>
          </w:p>
        </w:tc>
      </w:tr>
      <w:tr w:rsidR="00952D22" w:rsidRPr="00952D22" w:rsidTr="00922096">
        <w:tc>
          <w:tcPr>
            <w:tcW w:w="2518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D22">
              <w:rPr>
                <w:rFonts w:ascii="Times New Roman" w:hAnsi="Times New Roman"/>
                <w:b/>
                <w:sz w:val="18"/>
                <w:szCs w:val="18"/>
              </w:rPr>
              <w:t>Поставщик (исполнитель, подрядчик)</w:t>
            </w:r>
          </w:p>
        </w:tc>
        <w:tc>
          <w:tcPr>
            <w:tcW w:w="7513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D22">
              <w:rPr>
                <w:rFonts w:ascii="Times New Roman" w:hAnsi="Times New Roman"/>
                <w:sz w:val="18"/>
                <w:szCs w:val="18"/>
              </w:rPr>
              <w:t>Федеральное государственное  бюджетное  образовательное учреждение «Санкт-Петербургский  государственный экономический университет» (</w:t>
            </w:r>
            <w:proofErr w:type="spellStart"/>
            <w:r w:rsidRPr="00952D22">
              <w:rPr>
                <w:rFonts w:ascii="Times New Roman" w:hAnsi="Times New Roman"/>
                <w:sz w:val="18"/>
                <w:szCs w:val="18"/>
              </w:rPr>
              <w:t>СПбГЭУ</w:t>
            </w:r>
            <w:proofErr w:type="spellEnd"/>
            <w:r w:rsidRPr="00952D2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52D22" w:rsidRPr="00952D22" w:rsidTr="00922096">
        <w:tc>
          <w:tcPr>
            <w:tcW w:w="2518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D22">
              <w:rPr>
                <w:rFonts w:ascii="Times New Roman" w:hAnsi="Times New Roman"/>
                <w:b/>
                <w:sz w:val="18"/>
                <w:szCs w:val="18"/>
              </w:rPr>
              <w:t xml:space="preserve">Основание для заключения договора </w:t>
            </w:r>
          </w:p>
        </w:tc>
        <w:tc>
          <w:tcPr>
            <w:tcW w:w="7513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D22">
              <w:rPr>
                <w:rFonts w:ascii="Times New Roman" w:hAnsi="Times New Roman"/>
                <w:sz w:val="18"/>
                <w:szCs w:val="18"/>
              </w:rPr>
              <w:t>Федеральный закон №44-ФЗ п. 4 ч.1 ст.93</w:t>
            </w:r>
          </w:p>
        </w:tc>
      </w:tr>
      <w:tr w:rsidR="00952D22" w:rsidRPr="00952D22" w:rsidTr="00922096">
        <w:tc>
          <w:tcPr>
            <w:tcW w:w="2518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D22">
              <w:rPr>
                <w:rFonts w:ascii="Times New Roman" w:hAnsi="Times New Roman"/>
                <w:b/>
                <w:sz w:val="18"/>
                <w:szCs w:val="18"/>
              </w:rPr>
              <w:t>Срок (период)  исполнения договора</w:t>
            </w:r>
          </w:p>
        </w:tc>
        <w:tc>
          <w:tcPr>
            <w:tcW w:w="7513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D22">
              <w:rPr>
                <w:rFonts w:ascii="Times New Roman" w:hAnsi="Times New Roman"/>
                <w:sz w:val="18"/>
                <w:szCs w:val="18"/>
              </w:rPr>
              <w:t>Срок обучения с 29.11 2022 г. по 09.12.2022 г.</w:t>
            </w:r>
          </w:p>
        </w:tc>
      </w:tr>
      <w:tr w:rsidR="00952D22" w:rsidRPr="00952D22" w:rsidTr="00922096">
        <w:tc>
          <w:tcPr>
            <w:tcW w:w="2518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2D22">
              <w:rPr>
                <w:rFonts w:ascii="Times New Roman" w:hAnsi="Times New Roman"/>
                <w:b/>
                <w:sz w:val="18"/>
                <w:szCs w:val="18"/>
              </w:rPr>
              <w:t xml:space="preserve">Срок размещения извещения о закупке </w:t>
            </w:r>
          </w:p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D22">
              <w:rPr>
                <w:rFonts w:ascii="Times New Roman" w:hAnsi="Times New Roman"/>
                <w:b/>
                <w:sz w:val="18"/>
                <w:szCs w:val="18"/>
              </w:rPr>
              <w:t xml:space="preserve">(мес., год) </w:t>
            </w:r>
          </w:p>
        </w:tc>
        <w:tc>
          <w:tcPr>
            <w:tcW w:w="7513" w:type="dxa"/>
            <w:shd w:val="clear" w:color="auto" w:fill="auto"/>
          </w:tcPr>
          <w:p w:rsidR="00952D22" w:rsidRPr="00952D22" w:rsidRDefault="00952D22" w:rsidP="00952D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2D22">
              <w:rPr>
                <w:rFonts w:ascii="Times New Roman" w:hAnsi="Times New Roman"/>
                <w:sz w:val="18"/>
                <w:szCs w:val="18"/>
              </w:rPr>
              <w:t>Не размещается</w:t>
            </w:r>
          </w:p>
        </w:tc>
      </w:tr>
    </w:tbl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Приложения: </w: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52D22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="00952D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Копия </w:t>
      </w:r>
      <w:r w:rsidR="00952D22" w:rsidRPr="00952D2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приказа № 67/ою1-04 от 24.01.2022 г. о повышении квалификации научно-педагогических работников университета на 2022 г.</w:t>
      </w:r>
      <w:r w:rsidR="00280275">
        <w:rPr>
          <w:rFonts w:ascii="Times New Roman" w:eastAsia="Times New Roman" w:hAnsi="Times New Roman" w:cs="Times New Roman"/>
          <w:sz w:val="18"/>
          <w:szCs w:val="18"/>
          <w:lang w:eastAsia="ru-RU"/>
        </w:rPr>
        <w:t>, служебная записка от 12.09.2022</w:t>
      </w:r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Проект договора. </w:t>
      </w:r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Документы, подтверждающие соответствие поставщика/исполнителя/подрядчика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(при необходимости): </w:t>
      </w:r>
      <w:r w:rsidRPr="005600E9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приложены</w:t>
      </w:r>
      <w:r w:rsidRPr="005600E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/ не приложены</w: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AB6" w:rsidRDefault="00F32AB6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Ответственный за оформление Заявки </w:t>
      </w:r>
      <w:r w:rsidR="00952D22" w:rsidRPr="00952D22">
        <w:rPr>
          <w:rFonts w:ascii="Times New Roman" w:eastAsia="Times New Roman" w:hAnsi="Times New Roman" w:cs="Times New Roman"/>
          <w:sz w:val="18"/>
          <w:szCs w:val="18"/>
          <w:lang w:eastAsia="ru-RU"/>
        </w:rPr>
        <w:t>Пушкарева Вера Викторовна</w:t>
      </w:r>
      <w:r w:rsidR="00952D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</w:t>
      </w:r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оформления заявки: </w: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ДатаСоздания"/>
            <w:enabled/>
            <w:calcOnExit w:val="0"/>
            <w:textInput>
              <w:default w:val="Дата создания"/>
            </w:textInput>
          </w:ffData>
        </w:fldChar>
      </w:r>
      <w:bookmarkStart w:id="3" w:name="ДатаСоздания"/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FORMTEXT </w:instrTex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>23.09.2022</w: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AB6" w:rsidRDefault="00F32AB6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2D22" w:rsidRDefault="00952D22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Эксперт                                                                                                                          </w:t>
      </w:r>
      <w:r w:rsidR="008206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____________________ /</w:t>
      </w:r>
    </w:p>
    <w:p w:rsidR="00952D22" w:rsidRDefault="00952D22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Руководитель подразделения – Заявителя                                                           </w:t>
      </w:r>
      <w:r w:rsidR="00952D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____________________/</w:t>
      </w:r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2D22" w:rsidRDefault="00952D22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2D22" w:rsidRDefault="00952D22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2D22" w:rsidRDefault="00952D22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РезультатПодписания"/>
            <w:enabled/>
            <w:calcOnExit w:val="0"/>
            <w:textInput>
              <w:default w:val="Результат подписания"/>
            </w:textInput>
          </w:ffData>
        </w:fldChar>
      </w:r>
      <w:bookmarkStart w:id="4" w:name="РезультатПодписания"/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FORMTEXT </w:instrTex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0E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5600E9" w:rsidRPr="005600E9" w:rsidRDefault="005600E9" w:rsidP="00952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271" w:type="dxa"/>
        <w:tblLook w:val="00A0" w:firstRow="1" w:lastRow="0" w:firstColumn="1" w:lastColumn="0" w:noHBand="0" w:noVBand="0"/>
      </w:tblPr>
      <w:tblGrid>
        <w:gridCol w:w="3100"/>
        <w:gridCol w:w="3366"/>
        <w:gridCol w:w="2805"/>
      </w:tblGrid>
      <w:tr w:rsidR="005600E9" w:rsidRPr="005600E9" w:rsidTr="00922096">
        <w:tc>
          <w:tcPr>
            <w:tcW w:w="3100" w:type="dxa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 </w:t>
            </w: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3366" w:type="dxa"/>
          </w:tcPr>
          <w:p w:rsidR="005600E9" w:rsidRPr="005600E9" w:rsidRDefault="005600E9" w:rsidP="00952D22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05" w:type="dxa"/>
            <w:vAlign w:val="center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 Иванцова</w:t>
            </w:r>
          </w:p>
        </w:tc>
      </w:tr>
      <w:tr w:rsidR="005600E9" w:rsidRPr="005600E9" w:rsidTr="00922096">
        <w:tc>
          <w:tcPr>
            <w:tcW w:w="3100" w:type="dxa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ПБФУ</w:t>
            </w:r>
          </w:p>
        </w:tc>
        <w:tc>
          <w:tcPr>
            <w:tcW w:w="3366" w:type="dxa"/>
          </w:tcPr>
          <w:p w:rsidR="005600E9" w:rsidRPr="005600E9" w:rsidRDefault="005600E9" w:rsidP="00952D22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05" w:type="dxa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Н.Н.Киселева</w:t>
            </w:r>
            <w:proofErr w:type="spellEnd"/>
          </w:p>
        </w:tc>
      </w:tr>
      <w:tr w:rsidR="005600E9" w:rsidRPr="005600E9" w:rsidTr="00922096">
        <w:tc>
          <w:tcPr>
            <w:tcW w:w="3100" w:type="dxa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ЮО</w:t>
            </w:r>
          </w:p>
        </w:tc>
        <w:tc>
          <w:tcPr>
            <w:tcW w:w="3366" w:type="dxa"/>
          </w:tcPr>
          <w:p w:rsidR="005600E9" w:rsidRPr="005600E9" w:rsidRDefault="005600E9" w:rsidP="00952D22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05" w:type="dxa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Е.Ю. Маратканова</w:t>
            </w:r>
          </w:p>
        </w:tc>
      </w:tr>
      <w:tr w:rsidR="005600E9" w:rsidRPr="005600E9" w:rsidTr="00922096">
        <w:trPr>
          <w:trHeight w:val="599"/>
        </w:trPr>
        <w:tc>
          <w:tcPr>
            <w:tcW w:w="3100" w:type="dxa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proofErr w:type="spellStart"/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ОАиПЗ</w:t>
            </w:r>
            <w:proofErr w:type="spellEnd"/>
          </w:p>
        </w:tc>
        <w:tc>
          <w:tcPr>
            <w:tcW w:w="3366" w:type="dxa"/>
          </w:tcPr>
          <w:p w:rsidR="005600E9" w:rsidRPr="005600E9" w:rsidRDefault="005600E9" w:rsidP="00952D22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05" w:type="dxa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Н.Н. Зайцева</w:t>
            </w:r>
          </w:p>
        </w:tc>
      </w:tr>
      <w:tr w:rsidR="005600E9" w:rsidRPr="005600E9" w:rsidTr="00922096">
        <w:trPr>
          <w:trHeight w:val="599"/>
        </w:trPr>
        <w:tc>
          <w:tcPr>
            <w:tcW w:w="3100" w:type="dxa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 ОБ</w:t>
            </w:r>
          </w:p>
        </w:tc>
        <w:tc>
          <w:tcPr>
            <w:tcW w:w="3366" w:type="dxa"/>
          </w:tcPr>
          <w:p w:rsidR="005600E9" w:rsidRPr="005600E9" w:rsidRDefault="005600E9" w:rsidP="00952D22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</w:tcPr>
          <w:p w:rsidR="005600E9" w:rsidRPr="005600E9" w:rsidRDefault="005600E9" w:rsidP="00952D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00E9" w:rsidRPr="00952D22" w:rsidRDefault="005600E9" w:rsidP="00952D22">
      <w:pPr>
        <w:spacing w:after="0" w:line="240" w:lineRule="auto"/>
        <w:jc w:val="center"/>
        <w:rPr>
          <w:b/>
          <w:sz w:val="18"/>
          <w:szCs w:val="18"/>
        </w:rPr>
      </w:pPr>
    </w:p>
    <w:sectPr w:rsidR="005600E9" w:rsidRPr="00952D22" w:rsidSect="00F32AB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E4"/>
    <w:rsid w:val="00031887"/>
    <w:rsid w:val="00063AFF"/>
    <w:rsid w:val="000A2DA3"/>
    <w:rsid w:val="000E4FC0"/>
    <w:rsid w:val="00280275"/>
    <w:rsid w:val="00283184"/>
    <w:rsid w:val="002E57A5"/>
    <w:rsid w:val="002E689F"/>
    <w:rsid w:val="00352517"/>
    <w:rsid w:val="003A6E41"/>
    <w:rsid w:val="003F1A1F"/>
    <w:rsid w:val="005370A3"/>
    <w:rsid w:val="005600E9"/>
    <w:rsid w:val="0059416E"/>
    <w:rsid w:val="005B236C"/>
    <w:rsid w:val="005B569E"/>
    <w:rsid w:val="005D469F"/>
    <w:rsid w:val="005F3ED1"/>
    <w:rsid w:val="005F5A50"/>
    <w:rsid w:val="0062475C"/>
    <w:rsid w:val="0067345D"/>
    <w:rsid w:val="006A187A"/>
    <w:rsid w:val="006D5602"/>
    <w:rsid w:val="00754D20"/>
    <w:rsid w:val="00791B8A"/>
    <w:rsid w:val="007C270F"/>
    <w:rsid w:val="00811F5E"/>
    <w:rsid w:val="00820675"/>
    <w:rsid w:val="00837C22"/>
    <w:rsid w:val="00857B29"/>
    <w:rsid w:val="008662CE"/>
    <w:rsid w:val="008A3CE1"/>
    <w:rsid w:val="008C29A3"/>
    <w:rsid w:val="008F55F3"/>
    <w:rsid w:val="00912DEA"/>
    <w:rsid w:val="00933D40"/>
    <w:rsid w:val="00952D22"/>
    <w:rsid w:val="0095780C"/>
    <w:rsid w:val="00A638A7"/>
    <w:rsid w:val="00AC24D5"/>
    <w:rsid w:val="00B117B5"/>
    <w:rsid w:val="00B304E4"/>
    <w:rsid w:val="00B46186"/>
    <w:rsid w:val="00B84347"/>
    <w:rsid w:val="00B859F9"/>
    <w:rsid w:val="00BE017D"/>
    <w:rsid w:val="00C005C4"/>
    <w:rsid w:val="00CD60C3"/>
    <w:rsid w:val="00D020FB"/>
    <w:rsid w:val="00D07EF2"/>
    <w:rsid w:val="00D37679"/>
    <w:rsid w:val="00D67801"/>
    <w:rsid w:val="00D948ED"/>
    <w:rsid w:val="00DF1BB4"/>
    <w:rsid w:val="00E21841"/>
    <w:rsid w:val="00F2629A"/>
    <w:rsid w:val="00F32AB6"/>
    <w:rsid w:val="00FB087D"/>
    <w:rsid w:val="00FB108D"/>
    <w:rsid w:val="00F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D1B"/>
  <w15:chartTrackingRefBased/>
  <w15:docId w15:val="{AD65801A-7E74-4598-8F01-1628BDFF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Николаевна</dc:creator>
  <cp:keywords/>
  <dc:description/>
  <cp:lastModifiedBy>Зайцева Наталья Николаевна</cp:lastModifiedBy>
  <cp:revision>8</cp:revision>
  <dcterms:created xsi:type="dcterms:W3CDTF">2022-09-30T05:07:00Z</dcterms:created>
  <dcterms:modified xsi:type="dcterms:W3CDTF">2022-10-03T10:14:00Z</dcterms:modified>
</cp:coreProperties>
</file>