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86" w:rsidRPr="00A12B94" w:rsidRDefault="00A446A7" w:rsidP="00A12B94">
      <w:pPr>
        <w:spacing w:before="150" w:after="375" w:line="240" w:lineRule="auto"/>
        <w:ind w:left="5529" w:right="375"/>
        <w:jc w:val="center"/>
        <w:outlineLvl w:val="1"/>
        <w:rPr>
          <w:rFonts w:ascii="Times New Roman" w:eastAsia="Times New Roman" w:hAnsi="Times New Roman"/>
          <w:b/>
          <w:bCs/>
          <w:color w:val="FFFFFF"/>
          <w:kern w:val="36"/>
          <w:sz w:val="26"/>
          <w:szCs w:val="26"/>
          <w:lang w:eastAsia="ru-RU"/>
        </w:rPr>
      </w:pPr>
      <w:bookmarkStart w:id="0" w:name="_GoBack"/>
      <w:r>
        <w:rPr>
          <w:noProof/>
          <w:color w:val="FFFFFF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-351790</wp:posOffset>
            </wp:positionH>
            <wp:positionV relativeFrom="margin">
              <wp:posOffset>-112395</wp:posOffset>
            </wp:positionV>
            <wp:extent cx="1384935" cy="1530350"/>
            <wp:effectExtent l="19050" t="0" r="5715" b="0"/>
            <wp:wrapSquare wrapText="bothSides"/>
            <wp:docPr id="2" name="Рисунок 2" descr="Radost_slova-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adost_slova-ve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75286" w:rsidRPr="0097528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Программа </w:t>
      </w:r>
      <w:r w:rsidR="002B22C3" w:rsidRPr="0097528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Межрегиональной православной </w:t>
      </w:r>
      <w:r w:rsidR="0097528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книжной</w:t>
      </w:r>
    </w:p>
    <w:p w:rsidR="00F136F4" w:rsidRPr="00975286" w:rsidRDefault="002B22C3" w:rsidP="00975286">
      <w:pPr>
        <w:spacing w:after="0" w:line="240" w:lineRule="auto"/>
        <w:ind w:left="374" w:right="374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7528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вы</w:t>
      </w:r>
      <w:r w:rsidR="00975286" w:rsidRPr="0097528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ставки-форума "Радость Слова"</w:t>
      </w:r>
      <w:r w:rsidR="00244C4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совместно с выставкой-ярмаркой «От покаяния к воскресению России»</w:t>
      </w:r>
    </w:p>
    <w:p w:rsidR="008F6642" w:rsidRDefault="008F6642" w:rsidP="00975286">
      <w:pPr>
        <w:spacing w:after="0" w:line="240" w:lineRule="auto"/>
        <w:ind w:left="374" w:right="374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7F1AF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Ижевской</w:t>
      </w:r>
      <w:r w:rsidR="00CF00E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епархии</w:t>
      </w:r>
      <w:r w:rsidR="00975286" w:rsidRPr="0097528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75286" w:rsidRPr="00975286" w:rsidRDefault="00975286" w:rsidP="00975286">
      <w:pPr>
        <w:spacing w:after="0" w:line="240" w:lineRule="auto"/>
        <w:ind w:left="374" w:right="374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7528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Русской Православной Церкви</w:t>
      </w:r>
    </w:p>
    <w:p w:rsidR="005629FB" w:rsidRPr="00975286" w:rsidRDefault="007F1AFF" w:rsidP="00975286">
      <w:pPr>
        <w:spacing w:after="0" w:line="240" w:lineRule="auto"/>
        <w:ind w:left="374" w:right="374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22-28</w:t>
      </w:r>
      <w:r w:rsidR="008F664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2017</w:t>
      </w:r>
      <w:r w:rsidR="005629FB" w:rsidRPr="0097528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975286" w:rsidRDefault="00975286" w:rsidP="000C3BA4">
      <w:pPr>
        <w:spacing w:after="75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1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4551"/>
        <w:gridCol w:w="2841"/>
      </w:tblGrid>
      <w:tr w:rsidR="009C4083" w:rsidRPr="007805CE" w:rsidTr="00E44A1D">
        <w:tc>
          <w:tcPr>
            <w:tcW w:w="2748" w:type="dxa"/>
          </w:tcPr>
          <w:p w:rsidR="00627B50" w:rsidRPr="007805CE" w:rsidRDefault="00627B50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805C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Время и место проведения</w:t>
            </w:r>
          </w:p>
        </w:tc>
        <w:tc>
          <w:tcPr>
            <w:tcW w:w="4551" w:type="dxa"/>
          </w:tcPr>
          <w:p w:rsidR="00627B50" w:rsidRPr="007805CE" w:rsidRDefault="00627B50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805C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Событие</w:t>
            </w:r>
          </w:p>
        </w:tc>
        <w:tc>
          <w:tcPr>
            <w:tcW w:w="2841" w:type="dxa"/>
          </w:tcPr>
          <w:p w:rsidR="00627B50" w:rsidRPr="007805CE" w:rsidRDefault="007F1AFF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7F1AFF" w:rsidRPr="007805CE" w:rsidTr="00B17B3C">
        <w:tc>
          <w:tcPr>
            <w:tcW w:w="10140" w:type="dxa"/>
            <w:gridSpan w:val="3"/>
          </w:tcPr>
          <w:p w:rsidR="007F1AFF" w:rsidRPr="007F1AFF" w:rsidRDefault="007F1AFF" w:rsidP="007F1AFF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21 мая, Воскресение </w:t>
            </w:r>
          </w:p>
        </w:tc>
      </w:tr>
      <w:tr w:rsidR="007F1AFF" w:rsidRPr="00A12B94" w:rsidTr="00E44A1D">
        <w:tc>
          <w:tcPr>
            <w:tcW w:w="2748" w:type="dxa"/>
          </w:tcPr>
          <w:p w:rsidR="007F1AFF" w:rsidRPr="00A12B94" w:rsidRDefault="007F1AFF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>Аэропорт</w:t>
            </w:r>
          </w:p>
        </w:tc>
        <w:tc>
          <w:tcPr>
            <w:tcW w:w="4551" w:type="dxa"/>
          </w:tcPr>
          <w:p w:rsidR="007F1AFF" w:rsidRPr="00A12B94" w:rsidRDefault="007F1AFF" w:rsidP="007F1A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>Прибытие делегации Издательского Совета РПЦ</w:t>
            </w:r>
          </w:p>
        </w:tc>
        <w:tc>
          <w:tcPr>
            <w:tcW w:w="2841" w:type="dxa"/>
          </w:tcPr>
          <w:p w:rsidR="007F1AFF" w:rsidRPr="00A12B94" w:rsidRDefault="007F1AFF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AFF" w:rsidRPr="00A12B94" w:rsidTr="00E44A1D">
        <w:tc>
          <w:tcPr>
            <w:tcW w:w="2748" w:type="dxa"/>
          </w:tcPr>
          <w:p w:rsidR="007F1AFF" w:rsidRPr="00A12B94" w:rsidRDefault="007F1AFF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>Аэропорт</w:t>
            </w:r>
          </w:p>
        </w:tc>
        <w:tc>
          <w:tcPr>
            <w:tcW w:w="4551" w:type="dxa"/>
          </w:tcPr>
          <w:p w:rsidR="007F1AFF" w:rsidRPr="00A12B94" w:rsidRDefault="007F1AFF" w:rsidP="007F1A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>Прибытие Председателя Издательского Совета РПЦ митр</w:t>
            </w:r>
            <w:proofErr w:type="gramStart"/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>лимента с частицей мощей свт.Тихона.</w:t>
            </w:r>
          </w:p>
        </w:tc>
        <w:tc>
          <w:tcPr>
            <w:tcW w:w="2841" w:type="dxa"/>
          </w:tcPr>
          <w:p w:rsidR="007F1AFF" w:rsidRPr="00A12B94" w:rsidRDefault="007F1AFF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AFF" w:rsidRPr="00A12B94" w:rsidTr="00E44A1D">
        <w:tc>
          <w:tcPr>
            <w:tcW w:w="2748" w:type="dxa"/>
          </w:tcPr>
          <w:p w:rsidR="007F1AFF" w:rsidRPr="00A12B94" w:rsidRDefault="007F1AFF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>Гостиница</w:t>
            </w:r>
          </w:p>
        </w:tc>
        <w:tc>
          <w:tcPr>
            <w:tcW w:w="4551" w:type="dxa"/>
          </w:tcPr>
          <w:p w:rsidR="007F1AFF" w:rsidRPr="00A12B94" w:rsidRDefault="007F1AFF" w:rsidP="007F1A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>Размещение.</w:t>
            </w:r>
            <w:r w:rsidR="00A12B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>Ужин.</w:t>
            </w:r>
          </w:p>
        </w:tc>
        <w:tc>
          <w:tcPr>
            <w:tcW w:w="2841" w:type="dxa"/>
          </w:tcPr>
          <w:p w:rsidR="007F1AFF" w:rsidRPr="00A12B94" w:rsidRDefault="007F1AFF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AFF" w:rsidRPr="00A12B94" w:rsidTr="00B17B3C">
        <w:tc>
          <w:tcPr>
            <w:tcW w:w="10140" w:type="dxa"/>
            <w:gridSpan w:val="3"/>
          </w:tcPr>
          <w:p w:rsidR="007F1AFF" w:rsidRPr="00A12B94" w:rsidRDefault="007F1AFF" w:rsidP="0070349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12B94">
              <w:rPr>
                <w:rFonts w:ascii="Times New Roman" w:eastAsia="Times New Roman" w:hAnsi="Times New Roman"/>
                <w:b/>
                <w:sz w:val="28"/>
                <w:szCs w:val="28"/>
              </w:rPr>
              <w:t>22 мая, понедельник</w:t>
            </w:r>
          </w:p>
        </w:tc>
      </w:tr>
      <w:tr w:rsidR="001870A0" w:rsidRPr="00A12B94" w:rsidTr="00E44A1D">
        <w:tc>
          <w:tcPr>
            <w:tcW w:w="2748" w:type="dxa"/>
          </w:tcPr>
          <w:p w:rsidR="001870A0" w:rsidRDefault="001870A0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9.00</w:t>
            </w:r>
          </w:p>
          <w:p w:rsidR="001870A0" w:rsidRDefault="001870A0" w:rsidP="001870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Дом Правительства</w:t>
            </w:r>
          </w:p>
          <w:p w:rsidR="001870A0" w:rsidRDefault="001870A0" w:rsidP="001870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ушкинская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214</w:t>
            </w:r>
          </w:p>
          <w:p w:rsidR="001870A0" w:rsidRPr="00A12B94" w:rsidRDefault="001870A0" w:rsidP="001870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Зал заседаний</w:t>
            </w:r>
          </w:p>
        </w:tc>
        <w:tc>
          <w:tcPr>
            <w:tcW w:w="4551" w:type="dxa"/>
          </w:tcPr>
          <w:p w:rsidR="001870A0" w:rsidRDefault="001870A0" w:rsidP="007F1A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презентации выставки-форума «Радость Слова» подготовка столов и стендов.</w:t>
            </w:r>
          </w:p>
          <w:p w:rsidR="002F48AC" w:rsidRPr="00A12B94" w:rsidRDefault="002F48AC" w:rsidP="007F1A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крытие и презентации фотовыставки </w:t>
            </w:r>
            <w:r w:rsidRPr="008E19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«СВЕТОПИСЬ ТАЙНЫ»,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посвящённой</w:t>
            </w:r>
            <w:r w:rsidRPr="008E19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100-летию восстановления Патриаршества в России</w:t>
            </w:r>
          </w:p>
        </w:tc>
        <w:tc>
          <w:tcPr>
            <w:tcW w:w="2841" w:type="dxa"/>
          </w:tcPr>
          <w:p w:rsidR="001870A0" w:rsidRPr="00A12B94" w:rsidRDefault="001870A0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AFF" w:rsidRPr="00A12B94" w:rsidTr="00E44A1D">
        <w:tc>
          <w:tcPr>
            <w:tcW w:w="2748" w:type="dxa"/>
          </w:tcPr>
          <w:p w:rsidR="007F1AFF" w:rsidRPr="00A12B94" w:rsidRDefault="007F1AFF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9:00 – </w:t>
            </w:r>
          </w:p>
          <w:p w:rsidR="007F1AFF" w:rsidRDefault="007F1AFF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>собор арх</w:t>
            </w:r>
            <w:proofErr w:type="gramStart"/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>.М</w:t>
            </w:r>
            <w:proofErr w:type="gramEnd"/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>ихаила.</w:t>
            </w:r>
          </w:p>
          <w:p w:rsidR="00A12B94" w:rsidRPr="00A12B94" w:rsidRDefault="00A12B94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>г</w:t>
            </w:r>
            <w:proofErr w:type="gramStart"/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>.И</w:t>
            </w:r>
            <w:proofErr w:type="gramEnd"/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>жевск, улица Карла Маркса, 222.</w:t>
            </w:r>
          </w:p>
        </w:tc>
        <w:tc>
          <w:tcPr>
            <w:tcW w:w="4551" w:type="dxa"/>
          </w:tcPr>
          <w:p w:rsidR="007F1AFF" w:rsidRPr="00A12B94" w:rsidRDefault="007F1AFF" w:rsidP="007F1A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>Божественная литургия в день памяти свт</w:t>
            </w:r>
            <w:proofErr w:type="gramStart"/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>иколая с участием митр.Викторина и митр.Климента в сослужении духовенства Ижевской епархии.</w:t>
            </w:r>
          </w:p>
        </w:tc>
        <w:tc>
          <w:tcPr>
            <w:tcW w:w="2841" w:type="dxa"/>
          </w:tcPr>
          <w:p w:rsidR="007F1AFF" w:rsidRPr="00A12B94" w:rsidRDefault="007F1AFF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83807" w:rsidRPr="00A12B94" w:rsidTr="00E44A1D">
        <w:tc>
          <w:tcPr>
            <w:tcW w:w="2748" w:type="dxa"/>
          </w:tcPr>
          <w:p w:rsidR="00883807" w:rsidRPr="00A12B94" w:rsidRDefault="00883807" w:rsidP="00A12B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4551" w:type="dxa"/>
          </w:tcPr>
          <w:p w:rsidR="00883807" w:rsidRPr="00A12B94" w:rsidRDefault="00E44A1D" w:rsidP="00E44A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Лития </w:t>
            </w:r>
            <w:r w:rsidR="00883807">
              <w:rPr>
                <w:rFonts w:ascii="Times New Roman" w:eastAsia="Times New Roman" w:hAnsi="Times New Roman"/>
                <w:sz w:val="24"/>
                <w:szCs w:val="24"/>
              </w:rPr>
              <w:t>на могиле митрополита Николая</w:t>
            </w:r>
          </w:p>
        </w:tc>
        <w:tc>
          <w:tcPr>
            <w:tcW w:w="2841" w:type="dxa"/>
          </w:tcPr>
          <w:p w:rsidR="00883807" w:rsidRDefault="005D2FC3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5D2FC3">
              <w:rPr>
                <w:rFonts w:ascii="Times New Roman" w:eastAsia="Times New Roman" w:hAnsi="Times New Roman"/>
                <w:i/>
                <w:sz w:val="24"/>
                <w:szCs w:val="24"/>
              </w:rPr>
              <w:t>Прот</w:t>
            </w:r>
            <w:proofErr w:type="gramStart"/>
            <w:r w:rsidRPr="005D2FC3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лег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</w:t>
            </w:r>
            <w:r w:rsidRPr="005D2FC3">
              <w:rPr>
                <w:rFonts w:ascii="Times New Roman" w:eastAsia="Times New Roman" w:hAnsi="Times New Roman"/>
                <w:i/>
                <w:sz w:val="24"/>
                <w:szCs w:val="24"/>
              </w:rPr>
              <w:t>орбачев</w:t>
            </w:r>
          </w:p>
          <w:p w:rsidR="00AE0ED6" w:rsidRPr="005D2FC3" w:rsidRDefault="00AE0ED6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89501519898</w:t>
            </w:r>
          </w:p>
        </w:tc>
      </w:tr>
      <w:tr w:rsidR="00E44A1D" w:rsidRPr="00A12B94" w:rsidTr="00E44A1D">
        <w:tc>
          <w:tcPr>
            <w:tcW w:w="2748" w:type="dxa"/>
          </w:tcPr>
          <w:p w:rsidR="00E44A1D" w:rsidRDefault="00E44A1D" w:rsidP="00A12B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13.30</w:t>
            </w:r>
          </w:p>
          <w:p w:rsidR="001870A0" w:rsidRDefault="001870A0" w:rsidP="001870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Дом Правительства</w:t>
            </w:r>
          </w:p>
          <w:p w:rsidR="001870A0" w:rsidRDefault="001870A0" w:rsidP="001870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ушкинская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214</w:t>
            </w:r>
          </w:p>
          <w:p w:rsidR="001870A0" w:rsidRDefault="001870A0" w:rsidP="001870A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Зал заседаний</w:t>
            </w:r>
          </w:p>
        </w:tc>
        <w:tc>
          <w:tcPr>
            <w:tcW w:w="4551" w:type="dxa"/>
          </w:tcPr>
          <w:p w:rsidR="00E44A1D" w:rsidRDefault="00E44A1D" w:rsidP="00E44A1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выставки-форума « Радость Слова»</w:t>
            </w:r>
          </w:p>
        </w:tc>
        <w:tc>
          <w:tcPr>
            <w:tcW w:w="2841" w:type="dxa"/>
          </w:tcPr>
          <w:p w:rsidR="00E44A1D" w:rsidRPr="005D2FC3" w:rsidRDefault="00E44A1D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F1AFF" w:rsidRPr="00A12B94" w:rsidTr="00E44A1D">
        <w:tc>
          <w:tcPr>
            <w:tcW w:w="2748" w:type="dxa"/>
          </w:tcPr>
          <w:p w:rsidR="007F1AFF" w:rsidRDefault="00A12B94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14:00 – </w:t>
            </w:r>
          </w:p>
          <w:p w:rsidR="00A12B94" w:rsidRDefault="00A12B94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Дом Правительства</w:t>
            </w:r>
          </w:p>
          <w:p w:rsidR="0063492C" w:rsidRDefault="0063492C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ушкинская 214</w:t>
            </w:r>
          </w:p>
          <w:p w:rsidR="0063492C" w:rsidRDefault="0063492C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Зал заседаний</w:t>
            </w:r>
          </w:p>
          <w:p w:rsidR="0063492C" w:rsidRPr="00A12B94" w:rsidRDefault="0063492C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1" w:type="dxa"/>
          </w:tcPr>
          <w:p w:rsidR="007F1AFF" w:rsidRDefault="00A12B94" w:rsidP="00D85C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Историческая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конференция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посвящённая прошедшему 100-летию 1917-2017гг. и восстановлению Патриаршества в России. С участием</w:t>
            </w:r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икторина  и </w:t>
            </w:r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митр.Климента</w:t>
            </w:r>
            <w:r w:rsidR="001D5B51">
              <w:rPr>
                <w:rFonts w:ascii="Times New Roman" w:eastAsia="Times New Roman" w:hAnsi="Times New Roman"/>
                <w:sz w:val="24"/>
                <w:szCs w:val="24"/>
              </w:rPr>
              <w:t>, а также представителей Гос.В</w:t>
            </w:r>
            <w:r w:rsidR="00883807">
              <w:rPr>
                <w:rFonts w:ascii="Times New Roman" w:eastAsia="Times New Roman" w:hAnsi="Times New Roman"/>
                <w:sz w:val="24"/>
                <w:szCs w:val="24"/>
              </w:rPr>
              <w:t>ласти.</w:t>
            </w:r>
          </w:p>
          <w:p w:rsidR="009A37CC" w:rsidRPr="00A12B94" w:rsidRDefault="009A37CC" w:rsidP="00D85C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7F1AFF" w:rsidRPr="00AE0ED6" w:rsidRDefault="00AE0ED6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AE0ED6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Протоиер</w:t>
            </w:r>
            <w:proofErr w:type="gramStart"/>
            <w:r w:rsidRPr="00AE0ED6">
              <w:rPr>
                <w:rFonts w:ascii="Times New Roman" w:eastAsia="Times New Roman" w:hAnsi="Times New Roman"/>
                <w:i/>
                <w:sz w:val="24"/>
                <w:szCs w:val="24"/>
              </w:rPr>
              <w:t>.А</w:t>
            </w:r>
            <w:proofErr w:type="gramEnd"/>
            <w:r w:rsidRPr="00AE0ED6">
              <w:rPr>
                <w:rFonts w:ascii="Times New Roman" w:eastAsia="Times New Roman" w:hAnsi="Times New Roman"/>
                <w:i/>
                <w:sz w:val="24"/>
                <w:szCs w:val="24"/>
              </w:rPr>
              <w:t>ндрей</w:t>
            </w:r>
            <w:proofErr w:type="spellEnd"/>
            <w:r w:rsidRPr="00AE0ED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Петров</w:t>
            </w:r>
          </w:p>
          <w:p w:rsidR="00AE0ED6" w:rsidRPr="00A12B94" w:rsidRDefault="00AE0ED6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E0ED6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89127505234</w:t>
            </w:r>
          </w:p>
        </w:tc>
      </w:tr>
      <w:tr w:rsidR="00A12B94" w:rsidRPr="00A12B94" w:rsidTr="00E44A1D">
        <w:tc>
          <w:tcPr>
            <w:tcW w:w="2748" w:type="dxa"/>
          </w:tcPr>
          <w:p w:rsidR="00A12B94" w:rsidRDefault="00A12B94" w:rsidP="00A12B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Ледовый дворец «ИЖСТАЛЬ» </w:t>
            </w:r>
          </w:p>
          <w:p w:rsidR="00A12B94" w:rsidRDefault="00A12B94" w:rsidP="00A12B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г. Ижевск, ул. </w:t>
            </w:r>
            <w:proofErr w:type="gramStart"/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>Удмуртская</w:t>
            </w:r>
            <w:proofErr w:type="gramEnd"/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>, д.222.</w:t>
            </w:r>
          </w:p>
        </w:tc>
        <w:tc>
          <w:tcPr>
            <w:tcW w:w="4551" w:type="dxa"/>
          </w:tcPr>
          <w:p w:rsidR="00A12B94" w:rsidRDefault="00A12B94" w:rsidP="007F1AF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Заезд участников, формирование стендов выставки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-ярмарки «От покаяния к воскресению России» и выставки-форума «Радость Слова» </w:t>
            </w:r>
          </w:p>
        </w:tc>
        <w:tc>
          <w:tcPr>
            <w:tcW w:w="2841" w:type="dxa"/>
          </w:tcPr>
          <w:p w:rsidR="00A12B94" w:rsidRPr="00A12B94" w:rsidRDefault="00A12B94" w:rsidP="007805C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4C42" w:rsidRPr="00A12B94" w:rsidTr="007805CE">
        <w:tc>
          <w:tcPr>
            <w:tcW w:w="10140" w:type="dxa"/>
            <w:gridSpan w:val="3"/>
          </w:tcPr>
          <w:p w:rsidR="00244C42" w:rsidRPr="00A12B94" w:rsidRDefault="007F1AFF" w:rsidP="007805CE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12B94"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  <w:r w:rsidR="00244C42" w:rsidRPr="00A12B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мая, вторник</w:t>
            </w:r>
          </w:p>
        </w:tc>
      </w:tr>
      <w:tr w:rsidR="009C4083" w:rsidRPr="00A12B94" w:rsidTr="00E44A1D">
        <w:tc>
          <w:tcPr>
            <w:tcW w:w="2748" w:type="dxa"/>
          </w:tcPr>
          <w:p w:rsidR="00627B50" w:rsidRPr="00703494" w:rsidRDefault="00D85C6C" w:rsidP="007034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  <w:r w:rsidR="00703494" w:rsidRPr="00703494">
              <w:rPr>
                <w:rFonts w:ascii="Times New Roman" w:eastAsia="Times New Roman" w:hAnsi="Times New Roman"/>
                <w:i/>
                <w:sz w:val="24"/>
                <w:szCs w:val="24"/>
              </w:rPr>
              <w:t>:00</w:t>
            </w:r>
          </w:p>
          <w:p w:rsidR="00703494" w:rsidRDefault="00703494" w:rsidP="007034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Ледовый дворец «ИЖСТАЛЬ» </w:t>
            </w:r>
          </w:p>
          <w:p w:rsidR="00627B50" w:rsidRPr="00A12B94" w:rsidRDefault="00703494" w:rsidP="00703494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г. Ижевск, ул. </w:t>
            </w:r>
            <w:proofErr w:type="gramStart"/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>Удмуртская</w:t>
            </w:r>
            <w:proofErr w:type="gramEnd"/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>, д.222.</w:t>
            </w:r>
          </w:p>
        </w:tc>
        <w:tc>
          <w:tcPr>
            <w:tcW w:w="4551" w:type="dxa"/>
          </w:tcPr>
          <w:p w:rsidR="00703494" w:rsidRPr="00A12B94" w:rsidRDefault="00703494" w:rsidP="0070349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Торжественное открытие  Межрегиональной православной книжной выставки-форума «Радость Слова»</w:t>
            </w:r>
          </w:p>
          <w:p w:rsidR="00703494" w:rsidRPr="00A12B94" w:rsidRDefault="00703494" w:rsidP="00703494">
            <w:pPr>
              <w:pStyle w:val="a3"/>
              <w:spacing w:before="29" w:after="72"/>
              <w:rPr>
                <w:sz w:val="24"/>
                <w:szCs w:val="24"/>
              </w:rPr>
            </w:pPr>
            <w:r w:rsidRPr="00A12B94">
              <w:rPr>
                <w:rFonts w:hAnsi="Symbol"/>
                <w:sz w:val="24"/>
                <w:szCs w:val="24"/>
              </w:rPr>
              <w:t></w:t>
            </w:r>
            <w:r w:rsidRPr="00A12B94">
              <w:rPr>
                <w:sz w:val="24"/>
                <w:szCs w:val="24"/>
              </w:rPr>
              <w:t xml:space="preserve">  </w:t>
            </w:r>
            <w:r w:rsidRPr="00A12B94">
              <w:rPr>
                <w:color w:val="000000"/>
                <w:sz w:val="24"/>
                <w:szCs w:val="24"/>
              </w:rPr>
              <w:t xml:space="preserve">Молебен </w:t>
            </w:r>
          </w:p>
          <w:p w:rsidR="00703494" w:rsidRPr="00A12B94" w:rsidRDefault="00703494" w:rsidP="00703494">
            <w:pPr>
              <w:pStyle w:val="a3"/>
              <w:spacing w:before="29" w:after="72"/>
              <w:rPr>
                <w:sz w:val="24"/>
                <w:szCs w:val="24"/>
              </w:rPr>
            </w:pPr>
            <w:r w:rsidRPr="00A12B94">
              <w:rPr>
                <w:rFonts w:hAnsi="Symbol"/>
                <w:sz w:val="24"/>
                <w:szCs w:val="24"/>
              </w:rPr>
              <w:t></w:t>
            </w:r>
            <w:r w:rsidRPr="00A12B94">
              <w:rPr>
                <w:sz w:val="24"/>
                <w:szCs w:val="24"/>
              </w:rPr>
              <w:t xml:space="preserve">  </w:t>
            </w:r>
            <w:r w:rsidRPr="00A12B94">
              <w:rPr>
                <w:color w:val="000000"/>
                <w:sz w:val="24"/>
                <w:szCs w:val="24"/>
              </w:rPr>
              <w:t>Торжественная церемония открытия</w:t>
            </w:r>
          </w:p>
          <w:p w:rsidR="00627B50" w:rsidRPr="00A12B94" w:rsidRDefault="00703494" w:rsidP="00703494">
            <w:pPr>
              <w:spacing w:after="7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2B94">
              <w:rPr>
                <w:rFonts w:hAnsi="Symbol"/>
                <w:sz w:val="24"/>
                <w:szCs w:val="24"/>
              </w:rPr>
              <w:t></w:t>
            </w:r>
            <w:r w:rsidRPr="00A12B94">
              <w:rPr>
                <w:sz w:val="24"/>
                <w:szCs w:val="24"/>
              </w:rPr>
              <w:t xml:space="preserve">  </w:t>
            </w:r>
            <w:r w:rsidRPr="00A12B94">
              <w:rPr>
                <w:color w:val="000000"/>
                <w:sz w:val="24"/>
                <w:szCs w:val="24"/>
              </w:rPr>
              <w:t>Экскурсия по выставке</w:t>
            </w:r>
            <w:r w:rsidRPr="00A12B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627B50" w:rsidRPr="00A12B94" w:rsidRDefault="00627B50" w:rsidP="007805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B94" w:rsidRPr="00A12B94" w:rsidTr="00E44A1D">
        <w:tc>
          <w:tcPr>
            <w:tcW w:w="2748" w:type="dxa"/>
          </w:tcPr>
          <w:p w:rsidR="00703494" w:rsidRPr="00703494" w:rsidRDefault="00D85C6C" w:rsidP="007034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  <w:r w:rsidR="00703494">
              <w:rPr>
                <w:rFonts w:ascii="Times New Roman" w:eastAsia="Times New Roman" w:hAnsi="Times New Roman"/>
                <w:i/>
                <w:sz w:val="24"/>
                <w:szCs w:val="24"/>
              </w:rPr>
              <w:t>:00</w:t>
            </w:r>
          </w:p>
        </w:tc>
        <w:tc>
          <w:tcPr>
            <w:tcW w:w="4551" w:type="dxa"/>
          </w:tcPr>
          <w:p w:rsidR="00A12B94" w:rsidRPr="00A12B94" w:rsidRDefault="00703494" w:rsidP="008F6642">
            <w:pPr>
              <w:spacing w:after="7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Пресс-подход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A12B94" w:rsidRPr="00A12B94" w:rsidRDefault="00A12B94" w:rsidP="007805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5C6C" w:rsidRPr="00A12B94" w:rsidTr="00E44A1D">
        <w:tc>
          <w:tcPr>
            <w:tcW w:w="2748" w:type="dxa"/>
          </w:tcPr>
          <w:p w:rsidR="00D85C6C" w:rsidRDefault="00D85C6C" w:rsidP="007034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11.00 -13.00</w:t>
            </w:r>
          </w:p>
        </w:tc>
        <w:tc>
          <w:tcPr>
            <w:tcW w:w="4551" w:type="dxa"/>
          </w:tcPr>
          <w:p w:rsidR="00D85C6C" w:rsidRPr="00A12B94" w:rsidRDefault="00D85C6C" w:rsidP="00703494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Запись на телеканалах с писателем Патриаршей литературной премии имени равноапостольных Кирилла и Мефодия </w:t>
            </w:r>
            <w:r w:rsidR="00883807">
              <w:rPr>
                <w:rFonts w:ascii="Times New Roman" w:eastAsia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883807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Николаевым  Виктором Николаевичем</w:t>
            </w:r>
          </w:p>
        </w:tc>
        <w:tc>
          <w:tcPr>
            <w:tcW w:w="2841" w:type="dxa"/>
          </w:tcPr>
          <w:p w:rsidR="00D85C6C" w:rsidRPr="00A12B94" w:rsidRDefault="0063492C" w:rsidP="007805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Роева Наталья Сергеевна</w:t>
            </w:r>
          </w:p>
        </w:tc>
      </w:tr>
      <w:tr w:rsidR="00703494" w:rsidRPr="00A12B94" w:rsidTr="00E44A1D">
        <w:tc>
          <w:tcPr>
            <w:tcW w:w="2748" w:type="dxa"/>
          </w:tcPr>
          <w:p w:rsidR="00703494" w:rsidRDefault="00703494" w:rsidP="007034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13:00</w:t>
            </w:r>
          </w:p>
          <w:p w:rsidR="00D85C6C" w:rsidRDefault="00D85C6C" w:rsidP="007034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Республиансий колледж </w:t>
            </w:r>
          </w:p>
          <w:p w:rsidR="00D85C6C" w:rsidRDefault="001D5B51" w:rsidP="007034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r w:rsidR="00D85C6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уховно-нравственного </w:t>
            </w:r>
            <w:r w:rsidR="00883807">
              <w:rPr>
                <w:rFonts w:ascii="Times New Roman" w:eastAsia="Times New Roman" w:hAnsi="Times New Roman"/>
                <w:i/>
                <w:sz w:val="24"/>
                <w:szCs w:val="24"/>
              </w:rPr>
              <w:t>образования</w:t>
            </w:r>
          </w:p>
          <w:p w:rsidR="001D5B51" w:rsidRDefault="001D5B51" w:rsidP="007034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Свердлова 9</w:t>
            </w:r>
          </w:p>
        </w:tc>
        <w:tc>
          <w:tcPr>
            <w:tcW w:w="4551" w:type="dxa"/>
          </w:tcPr>
          <w:p w:rsidR="00703494" w:rsidRPr="00A12B94" w:rsidRDefault="00703494" w:rsidP="00703494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bCs/>
                <w:sz w:val="24"/>
                <w:szCs w:val="24"/>
              </w:rPr>
              <w:t>Круглый стол «Взаимодействие церковной и государственной библиотечной системы»</w:t>
            </w:r>
          </w:p>
          <w:p w:rsidR="00703494" w:rsidRPr="00A12B94" w:rsidRDefault="00703494" w:rsidP="00703494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bCs/>
                <w:sz w:val="24"/>
                <w:szCs w:val="24"/>
              </w:rPr>
              <w:t>Ведущий – помощник Председателя Издательского Совета Русской Православной Церкви иеромонах Макарий (Комогоров)</w:t>
            </w:r>
          </w:p>
          <w:p w:rsidR="00703494" w:rsidRPr="00A12B94" w:rsidRDefault="00703494" w:rsidP="00703494">
            <w:pPr>
              <w:spacing w:after="7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ассоциации «Православная книга» и издательсва «Лепта книга» Головин Алексей Степанович</w:t>
            </w:r>
          </w:p>
        </w:tc>
        <w:tc>
          <w:tcPr>
            <w:tcW w:w="2841" w:type="dxa"/>
          </w:tcPr>
          <w:p w:rsidR="00D85C6C" w:rsidRDefault="001D5B51" w:rsidP="007805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Свящ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аксим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Санников</w:t>
            </w:r>
          </w:p>
          <w:p w:rsidR="00AE0ED6" w:rsidRPr="00A12B94" w:rsidRDefault="00AE0ED6" w:rsidP="007805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89821251342</w:t>
            </w:r>
          </w:p>
        </w:tc>
      </w:tr>
      <w:tr w:rsidR="00703494" w:rsidRPr="00A12B94" w:rsidTr="00E44A1D">
        <w:tc>
          <w:tcPr>
            <w:tcW w:w="2748" w:type="dxa"/>
          </w:tcPr>
          <w:p w:rsidR="00703494" w:rsidRDefault="00703494" w:rsidP="007034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14:00</w:t>
            </w:r>
          </w:p>
          <w:p w:rsidR="00703494" w:rsidRDefault="00703494" w:rsidP="007034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Ледовый дворец «ИЖСТАЛЬ» </w:t>
            </w:r>
          </w:p>
          <w:p w:rsidR="00703494" w:rsidRDefault="00703494" w:rsidP="007034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1" w:type="dxa"/>
          </w:tcPr>
          <w:p w:rsidR="00703494" w:rsidRPr="00A12B94" w:rsidRDefault="00B75057" w:rsidP="00D85C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Творческие встречи с писателем – лауреатом</w:t>
            </w:r>
            <w:r w:rsidR="00703494" w:rsidRPr="00A12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Патриаршей литературной премии имени святых равноапостольных Кирилла и Мефодия </w:t>
            </w:r>
            <w:proofErr w:type="gramStart"/>
            <w:r w:rsidR="00883807">
              <w:rPr>
                <w:rFonts w:ascii="Times New Roman" w:eastAsia="Times New Roman" w:hAnsi="Times New Roman"/>
                <w:bCs/>
                <w:sz w:val="24"/>
                <w:szCs w:val="24"/>
              </w:rPr>
              <w:t>–Н</w:t>
            </w:r>
            <w:proofErr w:type="gramEnd"/>
            <w:r w:rsidR="00883807">
              <w:rPr>
                <w:rFonts w:ascii="Times New Roman" w:eastAsia="Times New Roman" w:hAnsi="Times New Roman"/>
                <w:bCs/>
                <w:sz w:val="24"/>
                <w:szCs w:val="24"/>
              </w:rPr>
              <w:t>иколаевым Виктором Николаевичем.</w:t>
            </w:r>
          </w:p>
        </w:tc>
        <w:tc>
          <w:tcPr>
            <w:tcW w:w="2841" w:type="dxa"/>
          </w:tcPr>
          <w:p w:rsidR="00703494" w:rsidRPr="00A12B94" w:rsidRDefault="00703494" w:rsidP="007805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494" w:rsidRPr="00A12B94" w:rsidTr="00E44A1D">
        <w:tc>
          <w:tcPr>
            <w:tcW w:w="2748" w:type="dxa"/>
          </w:tcPr>
          <w:p w:rsidR="00703494" w:rsidRDefault="00703494" w:rsidP="007034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17:00</w:t>
            </w:r>
          </w:p>
          <w:p w:rsidR="00703494" w:rsidRDefault="00883807" w:rsidP="00883807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колледж государственной и муниципальной службы</w:t>
            </w:r>
          </w:p>
          <w:p w:rsidR="0063492C" w:rsidRDefault="0063492C" w:rsidP="00883807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с. Октябрьский, 33а</w:t>
            </w:r>
          </w:p>
        </w:tc>
        <w:tc>
          <w:tcPr>
            <w:tcW w:w="4551" w:type="dxa"/>
          </w:tcPr>
          <w:p w:rsidR="00703494" w:rsidRPr="00A12B94" w:rsidRDefault="00AE0ED6" w:rsidP="00D85C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Творческая встреча</w:t>
            </w:r>
            <w:r w:rsidR="00B7505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 писателем – лауреатом</w:t>
            </w:r>
            <w:r w:rsidR="00703494" w:rsidRPr="00A12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Патриаршей литературной премии имени святых равноапостольных Кирилла и Мефодия </w:t>
            </w:r>
            <w:proofErr w:type="gramStart"/>
            <w:r w:rsidR="00883807">
              <w:rPr>
                <w:rFonts w:ascii="Times New Roman" w:eastAsia="Times New Roman" w:hAnsi="Times New Roman"/>
                <w:bCs/>
                <w:sz w:val="24"/>
                <w:szCs w:val="24"/>
              </w:rPr>
              <w:t>–Н</w:t>
            </w:r>
            <w:proofErr w:type="gramEnd"/>
            <w:r w:rsidR="00883807">
              <w:rPr>
                <w:rFonts w:ascii="Times New Roman" w:eastAsia="Times New Roman" w:hAnsi="Times New Roman"/>
                <w:bCs/>
                <w:sz w:val="24"/>
                <w:szCs w:val="24"/>
              </w:rPr>
              <w:t>иколаевым Виктором Николаевичем</w:t>
            </w:r>
          </w:p>
        </w:tc>
        <w:tc>
          <w:tcPr>
            <w:tcW w:w="2841" w:type="dxa"/>
          </w:tcPr>
          <w:p w:rsidR="009A37CC" w:rsidRPr="00A12B94" w:rsidRDefault="0063492C" w:rsidP="008838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Свящ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аксим Санников</w:t>
            </w:r>
          </w:p>
        </w:tc>
      </w:tr>
      <w:tr w:rsidR="00883807" w:rsidRPr="00A12B94" w:rsidTr="00E44A1D">
        <w:tc>
          <w:tcPr>
            <w:tcW w:w="2748" w:type="dxa"/>
          </w:tcPr>
          <w:p w:rsidR="00883807" w:rsidRDefault="00883807" w:rsidP="00883807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17:00</w:t>
            </w:r>
          </w:p>
          <w:p w:rsidR="00883807" w:rsidRDefault="00883807" w:rsidP="00883807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Республиканский колледж </w:t>
            </w:r>
          </w:p>
          <w:p w:rsidR="00883807" w:rsidRDefault="0063492C" w:rsidP="007034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r w:rsidR="00883807">
              <w:rPr>
                <w:rFonts w:ascii="Times New Roman" w:eastAsia="Times New Roman" w:hAnsi="Times New Roman"/>
                <w:i/>
                <w:sz w:val="24"/>
                <w:szCs w:val="24"/>
              </w:rPr>
              <w:t>уховно-нравственного образования</w:t>
            </w:r>
          </w:p>
          <w:p w:rsidR="00883807" w:rsidRDefault="0063492C" w:rsidP="00703494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Свердлов,</w:t>
            </w:r>
            <w:r w:rsidR="0088380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4551" w:type="dxa"/>
          </w:tcPr>
          <w:p w:rsidR="00883807" w:rsidRDefault="00883807" w:rsidP="00D85C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Встреча студентов исторического факультета УдГУ с </w:t>
            </w:r>
            <w:r w:rsidR="001D5B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научным </w:t>
            </w:r>
            <w:r w:rsidR="001D5B5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руководителем Научно-редакционного совета по изданию документов Поместного Собора 1917-1918 гг. При Ноовоспасском монастыре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А.И. Мраморновым</w:t>
            </w:r>
            <w:r w:rsidR="001D5B5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1D5B51" w:rsidRPr="00A12B94" w:rsidRDefault="001D5B51" w:rsidP="00D85C6C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1" w:type="dxa"/>
          </w:tcPr>
          <w:p w:rsidR="00883807" w:rsidRDefault="00046C67" w:rsidP="008838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Свящ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еоргий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Харин</w:t>
            </w:r>
          </w:p>
          <w:p w:rsidR="00AE0ED6" w:rsidRPr="00A12B94" w:rsidRDefault="00AE0ED6" w:rsidP="008838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89127661760</w:t>
            </w:r>
          </w:p>
        </w:tc>
      </w:tr>
      <w:tr w:rsidR="00627B50" w:rsidRPr="00A12B94" w:rsidTr="007805CE">
        <w:tc>
          <w:tcPr>
            <w:tcW w:w="10140" w:type="dxa"/>
            <w:gridSpan w:val="3"/>
          </w:tcPr>
          <w:p w:rsidR="00244C42" w:rsidRPr="00A12B94" w:rsidRDefault="00A12B94" w:rsidP="00244C42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24</w:t>
            </w:r>
            <w:r w:rsidR="00244C42" w:rsidRPr="00A12B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мая, среда</w:t>
            </w:r>
          </w:p>
        </w:tc>
      </w:tr>
      <w:tr w:rsidR="009C4083" w:rsidRPr="00A12B94" w:rsidTr="00E44A1D">
        <w:tc>
          <w:tcPr>
            <w:tcW w:w="2748" w:type="dxa"/>
          </w:tcPr>
          <w:p w:rsidR="002C773E" w:rsidRPr="008E1929" w:rsidRDefault="008E1929" w:rsidP="008E192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1929">
              <w:rPr>
                <w:rFonts w:ascii="Times New Roman" w:eastAsia="Times New Roman" w:hAnsi="Times New Roman"/>
                <w:i/>
                <w:sz w:val="24"/>
                <w:szCs w:val="24"/>
              </w:rPr>
              <w:t>10:00 -19:00</w:t>
            </w:r>
          </w:p>
          <w:p w:rsidR="008E1929" w:rsidRPr="008E1929" w:rsidRDefault="008E1929" w:rsidP="008E192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Ледовый дворец «ИЖСТАЛЬ» </w:t>
            </w:r>
          </w:p>
        </w:tc>
        <w:tc>
          <w:tcPr>
            <w:tcW w:w="4551" w:type="dxa"/>
          </w:tcPr>
          <w:p w:rsidR="00703494" w:rsidRDefault="00703494" w:rsidP="008F664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1-й день работы выставки</w:t>
            </w:r>
            <w:r w:rsidR="008E19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27B50" w:rsidRPr="00A12B94" w:rsidRDefault="00627B50" w:rsidP="008F664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627B50" w:rsidRPr="00A12B94" w:rsidRDefault="00627B50" w:rsidP="007805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4083" w:rsidRPr="00A12B94" w:rsidTr="00E44A1D">
        <w:tc>
          <w:tcPr>
            <w:tcW w:w="2748" w:type="dxa"/>
          </w:tcPr>
          <w:p w:rsidR="008E1929" w:rsidRPr="008E1929" w:rsidRDefault="00883807" w:rsidP="008E192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13:00 </w:t>
            </w:r>
          </w:p>
          <w:p w:rsidR="00095E84" w:rsidRDefault="001D5B51" w:rsidP="008E1929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6C67">
              <w:rPr>
                <w:rFonts w:ascii="Times New Roman" w:eastAsia="Times New Roman" w:hAnsi="Times New Roman"/>
                <w:i/>
                <w:sz w:val="24"/>
                <w:szCs w:val="24"/>
              </w:rPr>
              <w:t>Республиканский колледж духовно-нравственного образования</w:t>
            </w:r>
          </w:p>
          <w:p w:rsidR="0063492C" w:rsidRPr="00046C67" w:rsidRDefault="0063492C" w:rsidP="008E1929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Свердлова, 9</w:t>
            </w:r>
          </w:p>
        </w:tc>
        <w:tc>
          <w:tcPr>
            <w:tcW w:w="4551" w:type="dxa"/>
          </w:tcPr>
          <w:p w:rsidR="00627B50" w:rsidRDefault="00AE0ED6" w:rsidP="008F6642">
            <w:pPr>
              <w:pStyle w:val="a3"/>
              <w:spacing w:before="29" w:after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Творческая встреча</w:t>
            </w:r>
            <w:r w:rsidR="00B75057">
              <w:rPr>
                <w:bCs/>
                <w:sz w:val="24"/>
                <w:szCs w:val="24"/>
              </w:rPr>
              <w:t xml:space="preserve"> с писателем – лауреатом</w:t>
            </w:r>
            <w:r w:rsidR="00883807" w:rsidRPr="00A12B94">
              <w:rPr>
                <w:bCs/>
                <w:sz w:val="24"/>
                <w:szCs w:val="24"/>
              </w:rPr>
              <w:t xml:space="preserve"> Патриаршей литературной премии имени святых равноапостольных Кирилла и Мефодия </w:t>
            </w:r>
            <w:proofErr w:type="gramStart"/>
            <w:r w:rsidR="00883807">
              <w:rPr>
                <w:bCs/>
                <w:sz w:val="24"/>
                <w:szCs w:val="24"/>
              </w:rPr>
              <w:t>–Н</w:t>
            </w:r>
            <w:proofErr w:type="gramEnd"/>
            <w:r w:rsidR="00883807">
              <w:rPr>
                <w:bCs/>
                <w:sz w:val="24"/>
                <w:szCs w:val="24"/>
              </w:rPr>
              <w:t>иколаевым Виктором Николаевичем</w:t>
            </w:r>
            <w:r w:rsidR="001D5B51">
              <w:rPr>
                <w:bCs/>
                <w:sz w:val="24"/>
                <w:szCs w:val="24"/>
              </w:rPr>
              <w:t>.</w:t>
            </w:r>
          </w:p>
          <w:p w:rsidR="001D5B51" w:rsidRPr="00A12B94" w:rsidRDefault="001D5B51" w:rsidP="008F6642">
            <w:pPr>
              <w:pStyle w:val="a3"/>
              <w:spacing w:before="29" w:after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(юные армейцы и казаки кадеты)</w:t>
            </w:r>
          </w:p>
        </w:tc>
        <w:tc>
          <w:tcPr>
            <w:tcW w:w="2841" w:type="dxa"/>
          </w:tcPr>
          <w:p w:rsidR="00627B50" w:rsidRPr="00A12B94" w:rsidRDefault="001D5B51" w:rsidP="007805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Свящ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еоргий Харин</w:t>
            </w:r>
          </w:p>
        </w:tc>
      </w:tr>
      <w:tr w:rsidR="004F5106" w:rsidRPr="00A12B94" w:rsidTr="00E44A1D">
        <w:tc>
          <w:tcPr>
            <w:tcW w:w="2748" w:type="dxa"/>
          </w:tcPr>
          <w:p w:rsidR="004F5106" w:rsidRDefault="001D5B51" w:rsidP="009079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15.30 </w:t>
            </w:r>
          </w:p>
          <w:p w:rsidR="001D5B51" w:rsidRDefault="001D5B51" w:rsidP="009079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Учебный Центр МВД</w:t>
            </w:r>
          </w:p>
          <w:p w:rsidR="00046C67" w:rsidRDefault="00046C67" w:rsidP="00046C67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г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жевск</w:t>
            </w:r>
          </w:p>
          <w:p w:rsidR="0063492C" w:rsidRDefault="0063492C" w:rsidP="00046C67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ородок Машиностроителей,114</w:t>
            </w:r>
          </w:p>
          <w:p w:rsidR="001D5B51" w:rsidRDefault="001D5B51" w:rsidP="009079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1" w:type="dxa"/>
          </w:tcPr>
          <w:p w:rsidR="001D5B51" w:rsidRDefault="00AE0ED6" w:rsidP="001D5B51">
            <w:pPr>
              <w:pStyle w:val="a3"/>
              <w:spacing w:before="29" w:after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Творческая встреча</w:t>
            </w:r>
            <w:r w:rsidR="00B75057">
              <w:rPr>
                <w:bCs/>
                <w:sz w:val="24"/>
                <w:szCs w:val="24"/>
              </w:rPr>
              <w:t xml:space="preserve"> с писателем – лауреатом</w:t>
            </w:r>
            <w:r w:rsidR="001D5B51" w:rsidRPr="00A12B94">
              <w:rPr>
                <w:bCs/>
                <w:sz w:val="24"/>
                <w:szCs w:val="24"/>
              </w:rPr>
              <w:t xml:space="preserve"> Патриаршей литературной премии имени святых равноапостольных Кирилла и Мефодия </w:t>
            </w:r>
            <w:proofErr w:type="gramStart"/>
            <w:r w:rsidR="001D5B51">
              <w:rPr>
                <w:bCs/>
                <w:sz w:val="24"/>
                <w:szCs w:val="24"/>
              </w:rPr>
              <w:t>–Н</w:t>
            </w:r>
            <w:proofErr w:type="gramEnd"/>
            <w:r w:rsidR="001D5B51">
              <w:rPr>
                <w:bCs/>
                <w:sz w:val="24"/>
                <w:szCs w:val="24"/>
              </w:rPr>
              <w:t>иколаевым Виктором Николаевичем.</w:t>
            </w:r>
          </w:p>
          <w:p w:rsidR="004F5106" w:rsidRPr="00225443" w:rsidRDefault="004F5106" w:rsidP="004F510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F5106" w:rsidRPr="00A12B94" w:rsidRDefault="001D5B51" w:rsidP="007805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Свящ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еоргий Харин</w:t>
            </w:r>
          </w:p>
        </w:tc>
      </w:tr>
      <w:tr w:rsidR="00E93BC3" w:rsidRPr="00A12B94" w:rsidTr="00E44A1D">
        <w:tc>
          <w:tcPr>
            <w:tcW w:w="2748" w:type="dxa"/>
          </w:tcPr>
          <w:p w:rsidR="00095E84" w:rsidRPr="00907988" w:rsidRDefault="00907988" w:rsidP="009079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11:00 – 16:00</w:t>
            </w:r>
          </w:p>
        </w:tc>
        <w:tc>
          <w:tcPr>
            <w:tcW w:w="4551" w:type="dxa"/>
          </w:tcPr>
          <w:p w:rsidR="00225443" w:rsidRPr="00225443" w:rsidRDefault="00225443" w:rsidP="0022544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5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Фотовыставка «Светопись Тайны» на тему 100-летию восстановления Патриаршества в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95E84" w:rsidRPr="00A12B94" w:rsidRDefault="00225443" w:rsidP="0022544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5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представляет собой культурно-образовательный проект.</w:t>
            </w:r>
          </w:p>
        </w:tc>
        <w:tc>
          <w:tcPr>
            <w:tcW w:w="2841" w:type="dxa"/>
          </w:tcPr>
          <w:p w:rsidR="00095E84" w:rsidRPr="00A12B94" w:rsidRDefault="00095E84" w:rsidP="007805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642" w:rsidRPr="00A12B94" w:rsidTr="00E44A1D">
        <w:tc>
          <w:tcPr>
            <w:tcW w:w="2748" w:type="dxa"/>
          </w:tcPr>
          <w:p w:rsidR="008F6642" w:rsidRPr="00907988" w:rsidRDefault="00907988" w:rsidP="009079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17:00</w:t>
            </w:r>
          </w:p>
        </w:tc>
        <w:tc>
          <w:tcPr>
            <w:tcW w:w="4551" w:type="dxa"/>
          </w:tcPr>
          <w:p w:rsidR="008F6642" w:rsidRPr="00A12B94" w:rsidRDefault="00907988" w:rsidP="007805C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 полнометражного кинофильма «Щенок» по рассказу лауреата Патриаршей литературной премии  прот.Н.Агафонова</w:t>
            </w:r>
          </w:p>
        </w:tc>
        <w:tc>
          <w:tcPr>
            <w:tcW w:w="2841" w:type="dxa"/>
          </w:tcPr>
          <w:p w:rsidR="008F6642" w:rsidRPr="00A12B94" w:rsidRDefault="008F6642" w:rsidP="007805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7B50" w:rsidRPr="00A12B94" w:rsidTr="007805CE">
        <w:tc>
          <w:tcPr>
            <w:tcW w:w="10140" w:type="dxa"/>
            <w:gridSpan w:val="3"/>
          </w:tcPr>
          <w:p w:rsidR="00627B50" w:rsidRPr="00A12B94" w:rsidRDefault="00225443" w:rsidP="007805CE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="00244C42" w:rsidRPr="00A12B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мая, четверг</w:t>
            </w:r>
          </w:p>
        </w:tc>
      </w:tr>
      <w:tr w:rsidR="009B1943" w:rsidRPr="00A12B94" w:rsidTr="00E44A1D">
        <w:tc>
          <w:tcPr>
            <w:tcW w:w="2748" w:type="dxa"/>
          </w:tcPr>
          <w:p w:rsidR="009B1943" w:rsidRPr="00A12B94" w:rsidRDefault="009B1943" w:rsidP="007805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1943" w:rsidRPr="00A12B94" w:rsidRDefault="009B1943" w:rsidP="007805CE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1" w:type="dxa"/>
          </w:tcPr>
          <w:p w:rsidR="001D5B51" w:rsidRDefault="001D5B51" w:rsidP="001D5B5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A12B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-й день работы выставки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B1943" w:rsidRPr="00A12B94" w:rsidRDefault="009B1943" w:rsidP="007805C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1" w:type="dxa"/>
          </w:tcPr>
          <w:p w:rsidR="009B1943" w:rsidRPr="00A12B94" w:rsidRDefault="009B1943" w:rsidP="000D73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1943" w:rsidRPr="00A12B94" w:rsidTr="00E44A1D">
        <w:tc>
          <w:tcPr>
            <w:tcW w:w="2748" w:type="dxa"/>
          </w:tcPr>
          <w:p w:rsidR="009B1943" w:rsidRPr="00907988" w:rsidRDefault="00907988" w:rsidP="009079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7988">
              <w:rPr>
                <w:rFonts w:ascii="Times New Roman" w:eastAsia="Times New Roman" w:hAnsi="Times New Roman"/>
                <w:i/>
                <w:sz w:val="24"/>
                <w:szCs w:val="24"/>
              </w:rPr>
              <w:t>18:00</w:t>
            </w:r>
          </w:p>
        </w:tc>
        <w:tc>
          <w:tcPr>
            <w:tcW w:w="4551" w:type="dxa"/>
          </w:tcPr>
          <w:p w:rsidR="009B1943" w:rsidRPr="00A12B94" w:rsidRDefault="00907988" w:rsidP="008F6642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7988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 полнометражного кинофильма «Вдвоём на льдине» по рассказу номинанта Патриаршей литературной премии Вознесенской Ю.</w:t>
            </w:r>
          </w:p>
        </w:tc>
        <w:tc>
          <w:tcPr>
            <w:tcW w:w="2841" w:type="dxa"/>
          </w:tcPr>
          <w:p w:rsidR="009B1943" w:rsidRPr="00A12B94" w:rsidRDefault="009B1943" w:rsidP="007805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1943" w:rsidRPr="00A12B94" w:rsidTr="007805CE">
        <w:tc>
          <w:tcPr>
            <w:tcW w:w="10140" w:type="dxa"/>
            <w:gridSpan w:val="3"/>
          </w:tcPr>
          <w:p w:rsidR="009B1943" w:rsidRPr="00A12B94" w:rsidRDefault="00225443" w:rsidP="007805CE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26</w:t>
            </w:r>
            <w:r w:rsidR="009B1943" w:rsidRPr="00A12B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мая, пятница</w:t>
            </w:r>
          </w:p>
        </w:tc>
      </w:tr>
      <w:tr w:rsidR="001D5B51" w:rsidRPr="00A12B94" w:rsidTr="00E44A1D">
        <w:tc>
          <w:tcPr>
            <w:tcW w:w="2748" w:type="dxa"/>
          </w:tcPr>
          <w:p w:rsidR="001D5B51" w:rsidRPr="00907988" w:rsidRDefault="001D5B51" w:rsidP="009079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551" w:type="dxa"/>
          </w:tcPr>
          <w:p w:rsidR="001D5B51" w:rsidRDefault="001D5B51" w:rsidP="001D5B5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A12B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-й день работы выставки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5B51" w:rsidRPr="00A12B94" w:rsidRDefault="001D5B51" w:rsidP="007805C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1" w:type="dxa"/>
          </w:tcPr>
          <w:p w:rsidR="001D5B51" w:rsidRPr="00A12B94" w:rsidRDefault="001D5B51" w:rsidP="006635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1943" w:rsidRPr="00A12B94" w:rsidTr="00E44A1D">
        <w:tc>
          <w:tcPr>
            <w:tcW w:w="2748" w:type="dxa"/>
          </w:tcPr>
          <w:p w:rsidR="009B1943" w:rsidRPr="00907988" w:rsidRDefault="009B1943" w:rsidP="00907988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7988">
              <w:rPr>
                <w:rFonts w:ascii="Times New Roman" w:eastAsia="Times New Roman" w:hAnsi="Times New Roman"/>
                <w:i/>
                <w:sz w:val="24"/>
                <w:szCs w:val="24"/>
              </w:rPr>
              <w:t>10:00 – 19:00</w:t>
            </w:r>
          </w:p>
          <w:p w:rsidR="009B1943" w:rsidRPr="00A12B94" w:rsidRDefault="009B1943" w:rsidP="007805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9B1943" w:rsidRPr="00A12B94" w:rsidRDefault="009B1943" w:rsidP="007805C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Экскурсии по выставке, просветительские беседы для школьников </w:t>
            </w:r>
          </w:p>
        </w:tc>
        <w:tc>
          <w:tcPr>
            <w:tcW w:w="2841" w:type="dxa"/>
          </w:tcPr>
          <w:p w:rsidR="009B1943" w:rsidRPr="00A12B94" w:rsidRDefault="009B1943" w:rsidP="006635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1943" w:rsidRPr="00A12B94" w:rsidTr="007805CE">
        <w:tc>
          <w:tcPr>
            <w:tcW w:w="10140" w:type="dxa"/>
            <w:gridSpan w:val="3"/>
          </w:tcPr>
          <w:p w:rsidR="009B1943" w:rsidRPr="00225443" w:rsidRDefault="00225443" w:rsidP="009B1943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27 мая, суббота </w:t>
            </w:r>
          </w:p>
        </w:tc>
      </w:tr>
      <w:tr w:rsidR="009B1943" w:rsidRPr="00A12B94" w:rsidTr="00E44A1D">
        <w:tc>
          <w:tcPr>
            <w:tcW w:w="2748" w:type="dxa"/>
          </w:tcPr>
          <w:p w:rsidR="009B1943" w:rsidRPr="00A12B94" w:rsidRDefault="009B1943" w:rsidP="001D5B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1D5B51" w:rsidRDefault="001D5B51" w:rsidP="001D5B5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A12B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-й день работы выставки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B1943" w:rsidRPr="00A12B94" w:rsidRDefault="009B1943" w:rsidP="009B194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1" w:type="dxa"/>
          </w:tcPr>
          <w:p w:rsidR="009B1943" w:rsidRPr="00A12B94" w:rsidRDefault="009B1943" w:rsidP="007805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1943" w:rsidRPr="00A12B94" w:rsidTr="00E44A1D">
        <w:tc>
          <w:tcPr>
            <w:tcW w:w="2748" w:type="dxa"/>
          </w:tcPr>
          <w:p w:rsidR="009B1943" w:rsidRPr="003C5CAC" w:rsidRDefault="001D5B51" w:rsidP="003C5CAC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10:00 – 19</w:t>
            </w:r>
            <w:r w:rsidR="009B1943" w:rsidRPr="00907988">
              <w:rPr>
                <w:rFonts w:ascii="Times New Roman" w:eastAsia="Times New Roman" w:hAnsi="Times New Roman"/>
                <w:i/>
                <w:sz w:val="24"/>
                <w:szCs w:val="24"/>
              </w:rPr>
              <w:t>:00</w:t>
            </w:r>
          </w:p>
        </w:tc>
        <w:tc>
          <w:tcPr>
            <w:tcW w:w="4551" w:type="dxa"/>
          </w:tcPr>
          <w:p w:rsidR="009B1943" w:rsidRPr="00A12B94" w:rsidRDefault="009B1943" w:rsidP="009B194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Экскурсии по выставке, просветительские беседы для школьников и учащихся воскресных школ </w:t>
            </w:r>
            <w:r w:rsidR="00225443">
              <w:rPr>
                <w:rFonts w:ascii="Times New Roman" w:eastAsia="Times New Roman" w:hAnsi="Times New Roman"/>
                <w:bCs/>
                <w:sz w:val="24"/>
                <w:szCs w:val="24"/>
              </w:rPr>
              <w:t>Ижевской</w:t>
            </w:r>
            <w:r w:rsidRPr="00A12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епархии</w:t>
            </w:r>
          </w:p>
        </w:tc>
        <w:tc>
          <w:tcPr>
            <w:tcW w:w="2841" w:type="dxa"/>
          </w:tcPr>
          <w:p w:rsidR="009B1943" w:rsidRPr="00A12B94" w:rsidRDefault="001D5B51" w:rsidP="006635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>широкая читательская аудитория</w:t>
            </w:r>
          </w:p>
        </w:tc>
      </w:tr>
      <w:tr w:rsidR="009B1943" w:rsidRPr="00A12B94" w:rsidTr="004928AF">
        <w:tc>
          <w:tcPr>
            <w:tcW w:w="10140" w:type="dxa"/>
            <w:gridSpan w:val="3"/>
          </w:tcPr>
          <w:p w:rsidR="009B1943" w:rsidRPr="00A12B94" w:rsidRDefault="00225443" w:rsidP="004928AF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28</w:t>
            </w:r>
            <w:r w:rsidR="009B1943" w:rsidRPr="00A12B9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мая, воскресение</w:t>
            </w:r>
          </w:p>
        </w:tc>
      </w:tr>
      <w:tr w:rsidR="009B1943" w:rsidRPr="00A12B94" w:rsidTr="00E44A1D">
        <w:tc>
          <w:tcPr>
            <w:tcW w:w="2748" w:type="dxa"/>
          </w:tcPr>
          <w:p w:rsidR="003C5CAC" w:rsidRPr="00D1695B" w:rsidRDefault="00A739F4" w:rsidP="00D1695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08</w:t>
            </w:r>
            <w:r w:rsidR="009B1943" w:rsidRPr="00D1695B">
              <w:rPr>
                <w:rFonts w:ascii="Times New Roman" w:eastAsia="Times New Roman" w:hAnsi="Times New Roman"/>
                <w:i/>
                <w:sz w:val="24"/>
                <w:szCs w:val="24"/>
              </w:rPr>
              <w:t>:00</w:t>
            </w:r>
          </w:p>
          <w:p w:rsidR="009B1943" w:rsidRPr="00D1695B" w:rsidRDefault="00D1695B" w:rsidP="00D1695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кафедральный собор</w:t>
            </w:r>
          </w:p>
          <w:p w:rsidR="009B1943" w:rsidRPr="00A12B94" w:rsidRDefault="009B1943" w:rsidP="004928A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9B1943" w:rsidRPr="00A12B94" w:rsidRDefault="009B1943" w:rsidP="004928AF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Божественная Литургия </w:t>
            </w:r>
          </w:p>
        </w:tc>
        <w:tc>
          <w:tcPr>
            <w:tcW w:w="2841" w:type="dxa"/>
          </w:tcPr>
          <w:p w:rsidR="009B1943" w:rsidRPr="00A12B94" w:rsidRDefault="009B1943" w:rsidP="004928A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Участники выставки,  духовенство, прихожане </w:t>
            </w:r>
          </w:p>
        </w:tc>
      </w:tr>
      <w:tr w:rsidR="009B1943" w:rsidRPr="00A12B94" w:rsidTr="00E44A1D">
        <w:tc>
          <w:tcPr>
            <w:tcW w:w="2748" w:type="dxa"/>
          </w:tcPr>
          <w:p w:rsidR="009B1943" w:rsidRPr="00D1695B" w:rsidRDefault="009B1943" w:rsidP="00D1695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1695B">
              <w:rPr>
                <w:rFonts w:ascii="Times New Roman" w:eastAsia="Times New Roman" w:hAnsi="Times New Roman"/>
                <w:i/>
                <w:sz w:val="24"/>
                <w:szCs w:val="24"/>
              </w:rPr>
              <w:t>13:30 – 14:00</w:t>
            </w:r>
          </w:p>
          <w:p w:rsidR="009B1943" w:rsidRPr="00A12B94" w:rsidRDefault="009B1943" w:rsidP="004928A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9B1943" w:rsidRPr="00A12B94" w:rsidRDefault="00225443" w:rsidP="004928AF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Последний молебен перед мощами</w:t>
            </w:r>
          </w:p>
          <w:p w:rsidR="009B1943" w:rsidRPr="00A12B94" w:rsidRDefault="009B1943" w:rsidP="004928AF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bCs/>
                <w:sz w:val="24"/>
                <w:szCs w:val="24"/>
              </w:rPr>
              <w:t>Торжественное закрытие выставки</w:t>
            </w:r>
          </w:p>
          <w:p w:rsidR="009B1943" w:rsidRPr="00A12B94" w:rsidRDefault="00225443" w:rsidP="004928AF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Вручение Благодарственных писем</w:t>
            </w:r>
          </w:p>
        </w:tc>
        <w:tc>
          <w:tcPr>
            <w:tcW w:w="2841" w:type="dxa"/>
          </w:tcPr>
          <w:p w:rsidR="009B1943" w:rsidRPr="00A12B94" w:rsidRDefault="009B1943" w:rsidP="004928A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Участники и организаторы выставки </w:t>
            </w:r>
          </w:p>
          <w:p w:rsidR="009B1943" w:rsidRPr="00A12B94" w:rsidRDefault="009B1943" w:rsidP="004928A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B94">
              <w:rPr>
                <w:rFonts w:ascii="Times New Roman" w:eastAsia="Times New Roman" w:hAnsi="Times New Roman"/>
                <w:sz w:val="24"/>
                <w:szCs w:val="24"/>
              </w:rPr>
              <w:t>Широкая аудитория</w:t>
            </w:r>
          </w:p>
        </w:tc>
      </w:tr>
    </w:tbl>
    <w:p w:rsidR="00F44044" w:rsidRPr="00A12B94" w:rsidRDefault="00F44044" w:rsidP="00DC4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929" w:rsidRPr="008E1929" w:rsidRDefault="002C773E" w:rsidP="008E1929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>Выставка-фору</w:t>
      </w:r>
      <w:r w:rsidR="006635C6" w:rsidRP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 </w:t>
      </w:r>
      <w:r w:rsidR="008E1929" w:rsidRP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>«Радость Слова» открывается 23</w:t>
      </w:r>
      <w:r w:rsidR="006635C6" w:rsidRP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мая</w:t>
      </w:r>
      <w:r w:rsidR="008E1929" w:rsidRP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11</w:t>
      </w:r>
      <w:r w:rsidRP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>:00, работает ежедневно с 10:00 до 19:00 в</w:t>
      </w:r>
      <w:r w:rsidR="004D401E" w:rsidRPr="008E1929">
        <w:rPr>
          <w:sz w:val="24"/>
          <w:szCs w:val="24"/>
        </w:rPr>
        <w:t xml:space="preserve">  </w:t>
      </w:r>
      <w:r w:rsid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>Ледовом</w:t>
      </w:r>
      <w:r w:rsidR="009079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двор</w:t>
      </w:r>
      <w:r w:rsidR="008E1929" w:rsidRP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>ц</w:t>
      </w:r>
      <w:r w:rsid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>е «ИЖСТАЛЬ» расположенном</w:t>
      </w:r>
      <w:r w:rsidR="008E1929" w:rsidRP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адресу: г. Ижевск, ул. Удмуртская, д.222.</w:t>
      </w:r>
    </w:p>
    <w:p w:rsidR="002C773E" w:rsidRPr="008E1929" w:rsidRDefault="004D401E" w:rsidP="004D401E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>Ежедневно на выставке дежурят священнослужители и</w:t>
      </w:r>
      <w:r w:rsid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служатся молебны перед ковчегом с частицей</w:t>
      </w:r>
      <w:r w:rsidRP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мощей</w:t>
      </w:r>
      <w:r w:rsid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святителя Тихона, Патриарха Московского и все</w:t>
      </w:r>
      <w:r w:rsidRP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635C6" w:rsidRP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C4048" w:rsidRPr="00A12B94" w:rsidRDefault="00225443" w:rsidP="00DC4048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форума</w:t>
      </w:r>
      <w:r w:rsidR="00DC4048" w:rsidRPr="00A12B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представляется </w:t>
      </w:r>
      <w:r w:rsid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>фотовыставка «СВЕТОПИСЬ ТАЙНЫ»</w:t>
      </w:r>
      <w:r w:rsidR="00DC4048" w:rsidRPr="00A12B94">
        <w:rPr>
          <w:rFonts w:ascii="Times New Roman" w:eastAsia="Times New Roman" w:hAnsi="Times New Roman"/>
          <w:bCs/>
          <w:sz w:val="24"/>
          <w:szCs w:val="24"/>
          <w:lang w:eastAsia="ru-RU"/>
        </w:rPr>
        <w:t>, посвящённ</w:t>
      </w:r>
      <w:r w:rsid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r w:rsidR="00DC4048" w:rsidRPr="00A12B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E1929">
        <w:rPr>
          <w:rFonts w:ascii="Times New Roman" w:eastAsia="Times New Roman" w:hAnsi="Times New Roman"/>
          <w:bCs/>
          <w:sz w:val="24"/>
          <w:szCs w:val="24"/>
          <w:lang w:eastAsia="ru-RU"/>
        </w:rPr>
        <w:t>100-летию восстановления Патриаршества в России</w:t>
      </w:r>
      <w:r w:rsidR="00DC4048" w:rsidRPr="00A12B9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C4048" w:rsidRPr="00A12B94" w:rsidRDefault="00DC4048" w:rsidP="00DC4048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2B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Каждый посетитель выставки может принять участие в </w:t>
      </w:r>
      <w:r w:rsidRPr="00A12B94">
        <w:rPr>
          <w:rFonts w:ascii="Times New Roman" w:hAnsi="Times New Roman"/>
          <w:sz w:val="24"/>
          <w:szCs w:val="24"/>
        </w:rPr>
        <w:t>благотворительной акции «ПОДАРИ КНИГУ ДЕТЯМ» (купить на выставке детскую книгу и передать в дар детским домам, приютам Хабаровского края).</w:t>
      </w:r>
    </w:p>
    <w:p w:rsidR="00AE0ED6" w:rsidRPr="00AE0ED6" w:rsidRDefault="004D401E" w:rsidP="00AE0ED6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12B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Вход на выставку свободный.</w:t>
      </w:r>
    </w:p>
    <w:sectPr w:rsidR="00AE0ED6" w:rsidRPr="00AE0ED6" w:rsidSect="00627B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3D" w:rsidRDefault="00CA103D" w:rsidP="0039228A">
      <w:pPr>
        <w:spacing w:after="0" w:line="240" w:lineRule="auto"/>
      </w:pPr>
      <w:r>
        <w:separator/>
      </w:r>
    </w:p>
  </w:endnote>
  <w:endnote w:type="continuationSeparator" w:id="0">
    <w:p w:rsidR="00CA103D" w:rsidRDefault="00CA103D" w:rsidP="0039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3D" w:rsidRDefault="00CA103D" w:rsidP="0039228A">
      <w:pPr>
        <w:spacing w:after="0" w:line="240" w:lineRule="auto"/>
      </w:pPr>
      <w:r>
        <w:separator/>
      </w:r>
    </w:p>
  </w:footnote>
  <w:footnote w:type="continuationSeparator" w:id="0">
    <w:p w:rsidR="00CA103D" w:rsidRDefault="00CA103D" w:rsidP="0039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2EA"/>
    <w:multiLevelType w:val="hybridMultilevel"/>
    <w:tmpl w:val="000052A8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2BE95417"/>
    <w:multiLevelType w:val="hybridMultilevel"/>
    <w:tmpl w:val="80FCA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70288"/>
    <w:multiLevelType w:val="hybridMultilevel"/>
    <w:tmpl w:val="BA5AAF0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FE7D56"/>
    <w:multiLevelType w:val="multilevel"/>
    <w:tmpl w:val="29EE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C3"/>
    <w:rsid w:val="000075CC"/>
    <w:rsid w:val="0003403E"/>
    <w:rsid w:val="00046C67"/>
    <w:rsid w:val="00050769"/>
    <w:rsid w:val="0008086F"/>
    <w:rsid w:val="00095E84"/>
    <w:rsid w:val="000B5F0B"/>
    <w:rsid w:val="000C3BA4"/>
    <w:rsid w:val="000D7308"/>
    <w:rsid w:val="000F0BB1"/>
    <w:rsid w:val="001062E8"/>
    <w:rsid w:val="00116787"/>
    <w:rsid w:val="001870A0"/>
    <w:rsid w:val="001A6586"/>
    <w:rsid w:val="001D5B51"/>
    <w:rsid w:val="001D7F67"/>
    <w:rsid w:val="00213F95"/>
    <w:rsid w:val="00225443"/>
    <w:rsid w:val="00244C42"/>
    <w:rsid w:val="002B22C3"/>
    <w:rsid w:val="002C773E"/>
    <w:rsid w:val="002F48AC"/>
    <w:rsid w:val="0039228A"/>
    <w:rsid w:val="003C2246"/>
    <w:rsid w:val="003C5CAC"/>
    <w:rsid w:val="00435461"/>
    <w:rsid w:val="004559E9"/>
    <w:rsid w:val="00463E60"/>
    <w:rsid w:val="004928AF"/>
    <w:rsid w:val="004A29ED"/>
    <w:rsid w:val="004D401E"/>
    <w:rsid w:val="004E4A08"/>
    <w:rsid w:val="004F5106"/>
    <w:rsid w:val="00521708"/>
    <w:rsid w:val="00554BCC"/>
    <w:rsid w:val="005629FB"/>
    <w:rsid w:val="005872DF"/>
    <w:rsid w:val="00594ECD"/>
    <w:rsid w:val="00597BFF"/>
    <w:rsid w:val="005C572B"/>
    <w:rsid w:val="005D2FC3"/>
    <w:rsid w:val="005E2BE3"/>
    <w:rsid w:val="005E4867"/>
    <w:rsid w:val="00602111"/>
    <w:rsid w:val="00602146"/>
    <w:rsid w:val="00627B50"/>
    <w:rsid w:val="00632921"/>
    <w:rsid w:val="0063492C"/>
    <w:rsid w:val="006635C6"/>
    <w:rsid w:val="0069428A"/>
    <w:rsid w:val="00696C7D"/>
    <w:rsid w:val="006D5181"/>
    <w:rsid w:val="00703494"/>
    <w:rsid w:val="007805CE"/>
    <w:rsid w:val="007C6A8D"/>
    <w:rsid w:val="007C7DA1"/>
    <w:rsid w:val="007E60DE"/>
    <w:rsid w:val="007F12F5"/>
    <w:rsid w:val="007F1AFF"/>
    <w:rsid w:val="007F1B23"/>
    <w:rsid w:val="00824C79"/>
    <w:rsid w:val="00883807"/>
    <w:rsid w:val="008E1929"/>
    <w:rsid w:val="008F6642"/>
    <w:rsid w:val="00900CBF"/>
    <w:rsid w:val="00907988"/>
    <w:rsid w:val="00907F33"/>
    <w:rsid w:val="00920BC7"/>
    <w:rsid w:val="009430A5"/>
    <w:rsid w:val="00975286"/>
    <w:rsid w:val="00987D13"/>
    <w:rsid w:val="009A37CC"/>
    <w:rsid w:val="009B1943"/>
    <w:rsid w:val="009B6944"/>
    <w:rsid w:val="009C4083"/>
    <w:rsid w:val="009C43FC"/>
    <w:rsid w:val="00A05F01"/>
    <w:rsid w:val="00A12B94"/>
    <w:rsid w:val="00A14DC4"/>
    <w:rsid w:val="00A30DB0"/>
    <w:rsid w:val="00A3405C"/>
    <w:rsid w:val="00A446A7"/>
    <w:rsid w:val="00A55961"/>
    <w:rsid w:val="00A62CA5"/>
    <w:rsid w:val="00A739F4"/>
    <w:rsid w:val="00A83221"/>
    <w:rsid w:val="00A8732F"/>
    <w:rsid w:val="00AD1BE7"/>
    <w:rsid w:val="00AE0ED6"/>
    <w:rsid w:val="00B17B3C"/>
    <w:rsid w:val="00B6281E"/>
    <w:rsid w:val="00B75057"/>
    <w:rsid w:val="00BC20DF"/>
    <w:rsid w:val="00C358E8"/>
    <w:rsid w:val="00C566B3"/>
    <w:rsid w:val="00CA085A"/>
    <w:rsid w:val="00CA103D"/>
    <w:rsid w:val="00CC2ED9"/>
    <w:rsid w:val="00CC605D"/>
    <w:rsid w:val="00CD2B2B"/>
    <w:rsid w:val="00CF00EB"/>
    <w:rsid w:val="00D0237D"/>
    <w:rsid w:val="00D1695B"/>
    <w:rsid w:val="00D65ABB"/>
    <w:rsid w:val="00D85C6C"/>
    <w:rsid w:val="00DB1FB3"/>
    <w:rsid w:val="00DC4048"/>
    <w:rsid w:val="00DE6D63"/>
    <w:rsid w:val="00E15DE8"/>
    <w:rsid w:val="00E302EA"/>
    <w:rsid w:val="00E44A1D"/>
    <w:rsid w:val="00E466E4"/>
    <w:rsid w:val="00E93BC3"/>
    <w:rsid w:val="00EA1C54"/>
    <w:rsid w:val="00F136F4"/>
    <w:rsid w:val="00F44044"/>
    <w:rsid w:val="00F6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2C3"/>
    <w:pPr>
      <w:spacing w:after="75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uiPriority w:val="22"/>
    <w:qFormat/>
    <w:rsid w:val="002B22C3"/>
    <w:rPr>
      <w:b/>
      <w:bCs/>
    </w:rPr>
  </w:style>
  <w:style w:type="character" w:styleId="a5">
    <w:name w:val="Emphasis"/>
    <w:uiPriority w:val="20"/>
    <w:qFormat/>
    <w:rsid w:val="002B22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7F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7F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9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228A"/>
  </w:style>
  <w:style w:type="paragraph" w:styleId="aa">
    <w:name w:val="footer"/>
    <w:basedOn w:val="a"/>
    <w:link w:val="ab"/>
    <w:uiPriority w:val="99"/>
    <w:semiHidden/>
    <w:unhideWhenUsed/>
    <w:rsid w:val="0039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228A"/>
  </w:style>
  <w:style w:type="table" w:styleId="ac">
    <w:name w:val="Table Grid"/>
    <w:basedOn w:val="a1"/>
    <w:rsid w:val="00627B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2C3"/>
    <w:pPr>
      <w:spacing w:after="75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uiPriority w:val="22"/>
    <w:qFormat/>
    <w:rsid w:val="002B22C3"/>
    <w:rPr>
      <w:b/>
      <w:bCs/>
    </w:rPr>
  </w:style>
  <w:style w:type="character" w:styleId="a5">
    <w:name w:val="Emphasis"/>
    <w:uiPriority w:val="20"/>
    <w:qFormat/>
    <w:rsid w:val="002B22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7F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7F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9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228A"/>
  </w:style>
  <w:style w:type="paragraph" w:styleId="aa">
    <w:name w:val="footer"/>
    <w:basedOn w:val="a"/>
    <w:link w:val="ab"/>
    <w:uiPriority w:val="99"/>
    <w:semiHidden/>
    <w:unhideWhenUsed/>
    <w:rsid w:val="0039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228A"/>
  </w:style>
  <w:style w:type="table" w:styleId="ac">
    <w:name w:val="Table Grid"/>
    <w:basedOn w:val="a1"/>
    <w:rsid w:val="00627B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БЛАГОСЛОВЛЯЮ</vt:lpstr>
    </vt:vector>
  </TitlesOfParts>
  <Company>DNS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БЛАГОСЛОВЛЯЮ</dc:title>
  <dc:creator>Фролова</dc:creator>
  <cp:lastModifiedBy>Татьяна Константиновна Курбака</cp:lastModifiedBy>
  <cp:revision>2</cp:revision>
  <cp:lastPrinted>2013-08-30T17:34:00Z</cp:lastPrinted>
  <dcterms:created xsi:type="dcterms:W3CDTF">2017-05-19T11:04:00Z</dcterms:created>
  <dcterms:modified xsi:type="dcterms:W3CDTF">2017-05-19T11:04:00Z</dcterms:modified>
</cp:coreProperties>
</file>