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70" w:rsidRPr="00AE6DC1" w:rsidRDefault="004D2570" w:rsidP="004D257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bCs/>
          <w:sz w:val="24"/>
          <w:szCs w:val="24"/>
          <w:lang w:eastAsia="ru-RU"/>
        </w:rPr>
        <w:t>РЕГЛАМЕНТ</w:t>
      </w:r>
    </w:p>
    <w:p w:rsidR="004B60B7" w:rsidRDefault="004D2570" w:rsidP="004D2570">
      <w:pPr>
        <w:spacing w:after="0" w:line="240" w:lineRule="auto"/>
        <w:ind w:left="-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DC1">
        <w:rPr>
          <w:rFonts w:ascii="Times New Roman" w:hAnsi="Times New Roman"/>
          <w:bCs/>
          <w:sz w:val="24"/>
          <w:szCs w:val="24"/>
          <w:lang w:eastAsia="ru-RU"/>
        </w:rPr>
        <w:t xml:space="preserve">проведения конкурса студенческих </w:t>
      </w:r>
      <w:r w:rsidRPr="00AE6D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научных работ и инновационных идей </w:t>
      </w:r>
    </w:p>
    <w:p w:rsidR="004D2570" w:rsidRPr="00AE6DC1" w:rsidRDefault="004D2570" w:rsidP="004D2570">
      <w:pPr>
        <w:spacing w:after="0" w:line="240" w:lineRule="auto"/>
        <w:ind w:left="-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E6DC1">
        <w:rPr>
          <w:rFonts w:ascii="Times New Roman" w:hAnsi="Times New Roman"/>
          <w:bCs/>
          <w:sz w:val="24"/>
          <w:szCs w:val="24"/>
          <w:lang w:eastAsia="ru-RU"/>
        </w:rPr>
        <w:t xml:space="preserve">ФГБОУ </w:t>
      </w:r>
      <w:proofErr w:type="gramStart"/>
      <w:r w:rsidRPr="00AE6DC1">
        <w:rPr>
          <w:rFonts w:ascii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AE6DC1">
        <w:rPr>
          <w:rFonts w:ascii="Times New Roman" w:hAnsi="Times New Roman"/>
          <w:bCs/>
          <w:sz w:val="24"/>
          <w:szCs w:val="24"/>
          <w:lang w:eastAsia="ru-RU"/>
        </w:rPr>
        <w:t xml:space="preserve"> «Удмуртский государственный университет»</w:t>
      </w:r>
    </w:p>
    <w:p w:rsidR="004D2570" w:rsidRPr="00AE6DC1" w:rsidRDefault="004D2570" w:rsidP="004D257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D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«90-летию </w:t>
      </w:r>
      <w:proofErr w:type="spellStart"/>
      <w:r w:rsidRPr="00AE6DC1">
        <w:rPr>
          <w:rFonts w:ascii="Times New Roman" w:eastAsia="Times New Roman" w:hAnsi="Times New Roman"/>
          <w:bCs/>
          <w:sz w:val="24"/>
          <w:szCs w:val="24"/>
          <w:lang w:eastAsia="ru-RU"/>
        </w:rPr>
        <w:t>УдГУ</w:t>
      </w:r>
      <w:proofErr w:type="spellEnd"/>
      <w:r w:rsidR="006209E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E6DC1">
        <w:rPr>
          <w:rFonts w:ascii="Times New Roman" w:eastAsia="Times New Roman" w:hAnsi="Times New Roman"/>
          <w:bCs/>
          <w:sz w:val="24"/>
          <w:szCs w:val="24"/>
          <w:lang w:eastAsia="ru-RU"/>
        </w:rPr>
        <w:t>– 90 идей»</w:t>
      </w:r>
    </w:p>
    <w:p w:rsidR="004D2570" w:rsidRPr="00AE6DC1" w:rsidRDefault="004D2570" w:rsidP="004D25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570" w:rsidRPr="00AE6DC1" w:rsidRDefault="004D2570" w:rsidP="004D2570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 ОБЩИЕ ПОЛОЖЕНИЯ.</w:t>
      </w:r>
    </w:p>
    <w:p w:rsidR="004D2570" w:rsidRPr="00AE6DC1" w:rsidRDefault="004D2570" w:rsidP="004D2570">
      <w:pPr>
        <w:pStyle w:val="a3"/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570" w:rsidRPr="00AE6DC1" w:rsidRDefault="004D2570" w:rsidP="004D257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Настоящий Регламент определяет основные понятия, цели, задачи, основы организации и проведения конкурса студенческих проектов </w:t>
      </w:r>
      <w:r w:rsidRPr="00AE6D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«90-летию </w:t>
      </w:r>
      <w:proofErr w:type="spellStart"/>
      <w:r w:rsidRPr="00AE6DC1">
        <w:rPr>
          <w:rFonts w:ascii="Times New Roman" w:eastAsia="Times New Roman" w:hAnsi="Times New Roman"/>
          <w:bCs/>
          <w:sz w:val="24"/>
          <w:szCs w:val="24"/>
          <w:lang w:eastAsia="ru-RU"/>
        </w:rPr>
        <w:t>УдГУ</w:t>
      </w:r>
      <w:proofErr w:type="spellEnd"/>
      <w:r w:rsidRPr="00AE6DC1">
        <w:rPr>
          <w:rFonts w:ascii="Times New Roman" w:eastAsia="Times New Roman" w:hAnsi="Times New Roman"/>
          <w:bCs/>
          <w:sz w:val="24"/>
          <w:szCs w:val="24"/>
          <w:lang w:eastAsia="ru-RU"/>
        </w:rPr>
        <w:t>– 90 идей»</w:t>
      </w:r>
    </w:p>
    <w:p w:rsidR="004D2570" w:rsidRPr="00AE6DC1" w:rsidRDefault="004D2570" w:rsidP="004D2570">
      <w:pPr>
        <w:pStyle w:val="a3"/>
        <w:numPr>
          <w:ilvl w:val="0"/>
          <w:numId w:val="2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Цели конкурса:</w:t>
      </w:r>
    </w:p>
    <w:p w:rsidR="004D2570" w:rsidRPr="00AE6DC1" w:rsidRDefault="004D2570" w:rsidP="004D2570">
      <w:pPr>
        <w:pStyle w:val="a3"/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выявление и закрепление в Удмуртии талантливой молодежи;</w:t>
      </w:r>
    </w:p>
    <w:p w:rsidR="004D2570" w:rsidRPr="00AE6DC1" w:rsidRDefault="004D2570" w:rsidP="004D2570">
      <w:pPr>
        <w:pStyle w:val="a3"/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вовлечение студенческой молодежи в процесс социально-экономического развития Удмуртской Республики;</w:t>
      </w:r>
    </w:p>
    <w:p w:rsidR="004D2570" w:rsidRPr="00AE6DC1" w:rsidRDefault="004D2570" w:rsidP="004D2570">
      <w:pPr>
        <w:pStyle w:val="a3"/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формирование патриотизма, активизация познавательной и творческой деятельности студентов.</w:t>
      </w:r>
    </w:p>
    <w:p w:rsidR="004D2570" w:rsidRPr="00AE6DC1" w:rsidRDefault="004D2570" w:rsidP="004D2570">
      <w:pPr>
        <w:pStyle w:val="a3"/>
        <w:numPr>
          <w:ilvl w:val="0"/>
          <w:numId w:val="2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</w:t>
      </w:r>
      <w:r w:rsidR="00184753">
        <w:rPr>
          <w:rFonts w:ascii="Times New Roman" w:hAnsi="Times New Roman"/>
          <w:sz w:val="24"/>
          <w:szCs w:val="24"/>
          <w:lang w:eastAsia="ru-RU"/>
        </w:rPr>
        <w:t>2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 номинациях:</w:t>
      </w:r>
    </w:p>
    <w:p w:rsidR="00184753" w:rsidRDefault="00184753" w:rsidP="001847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2570" w:rsidRPr="00AE6DC1">
        <w:rPr>
          <w:rFonts w:ascii="Times New Roman" w:hAnsi="Times New Roman"/>
          <w:sz w:val="24"/>
          <w:szCs w:val="24"/>
          <w:lang w:eastAsia="ru-RU"/>
        </w:rPr>
        <w:t>«Качество образования»: улучшение качества образования в вузе, освоение передовых образовательных процессов, разработка новых методик и т.д. (образовательные проекты);</w:t>
      </w:r>
    </w:p>
    <w:p w:rsidR="004D2570" w:rsidRPr="00184753" w:rsidRDefault="004D2570" w:rsidP="001847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753">
        <w:rPr>
          <w:rFonts w:ascii="Times New Roman" w:hAnsi="Times New Roman"/>
          <w:sz w:val="24"/>
          <w:szCs w:val="24"/>
          <w:lang w:eastAsia="ru-RU"/>
        </w:rPr>
        <w:t>«Наука и техника»: научно-технический прогресс, разработка и внедрение инноваций;</w:t>
      </w:r>
    </w:p>
    <w:p w:rsidR="004D2570" w:rsidRPr="00184753" w:rsidRDefault="004D2570" w:rsidP="00184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4753">
        <w:rPr>
          <w:rFonts w:ascii="Times New Roman" w:hAnsi="Times New Roman"/>
          <w:sz w:val="24"/>
          <w:szCs w:val="24"/>
          <w:lang w:eastAsia="ru-RU"/>
        </w:rPr>
        <w:t>Участники конкурса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Участие в Конкурсе могут принять студенты институтов ФГБОУ </w:t>
      </w:r>
      <w:proofErr w:type="gramStart"/>
      <w:r w:rsidRPr="00AE6DC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AE6DC1">
        <w:rPr>
          <w:rFonts w:ascii="Times New Roman" w:hAnsi="Times New Roman"/>
          <w:sz w:val="24"/>
          <w:szCs w:val="24"/>
          <w:lang w:eastAsia="ru-RU"/>
        </w:rPr>
        <w:t xml:space="preserve"> «Удмуртский государственный университет» всех форм обучения, студенческие коллективы и объединения  Университета.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570" w:rsidRPr="00AE6DC1" w:rsidRDefault="004D2570" w:rsidP="004D2570">
      <w:pPr>
        <w:pStyle w:val="a3"/>
        <w:numPr>
          <w:ilvl w:val="0"/>
          <w:numId w:val="1"/>
        </w:numPr>
        <w:spacing w:after="0" w:line="240" w:lineRule="auto"/>
        <w:ind w:left="-284" w:firstLine="644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ПОРЯДОК И СРОКИ ПРОВЕДЕНИЯ КОНКУРСА </w:t>
      </w:r>
    </w:p>
    <w:p w:rsidR="004D2570" w:rsidRPr="00AE6DC1" w:rsidRDefault="004D2570" w:rsidP="004D2570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4D2570" w:rsidRPr="00AE6DC1" w:rsidRDefault="004D2570" w:rsidP="004D2570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Для организации конкурса создается Оргкомитет. </w:t>
      </w:r>
    </w:p>
    <w:p w:rsidR="004D2570" w:rsidRPr="00AE6DC1" w:rsidRDefault="004D2570" w:rsidP="004D2570">
      <w:pPr>
        <w:pStyle w:val="a3"/>
        <w:numPr>
          <w:ilvl w:val="1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Обязанности оргкомитета:</w:t>
      </w:r>
    </w:p>
    <w:p w:rsidR="004D2570" w:rsidRPr="00AE6DC1" w:rsidRDefault="004D2570" w:rsidP="004D2570">
      <w:pPr>
        <w:pStyle w:val="a3"/>
        <w:numPr>
          <w:ilvl w:val="0"/>
          <w:numId w:val="5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обеспечение необходимых условий для проведения Конкурса;</w:t>
      </w:r>
    </w:p>
    <w:p w:rsidR="004D2570" w:rsidRPr="00AE6DC1" w:rsidRDefault="004D2570" w:rsidP="004D2570">
      <w:pPr>
        <w:pStyle w:val="a3"/>
        <w:numPr>
          <w:ilvl w:val="0"/>
          <w:numId w:val="5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создание равных условий для всех участников Конкурса.</w:t>
      </w:r>
    </w:p>
    <w:p w:rsidR="004D2570" w:rsidRPr="00AE6DC1" w:rsidRDefault="004D2570" w:rsidP="004D2570">
      <w:pPr>
        <w:pStyle w:val="a3"/>
        <w:numPr>
          <w:ilvl w:val="1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Этапы Конкурса.</w:t>
      </w:r>
    </w:p>
    <w:p w:rsidR="00613BB3" w:rsidRPr="00AE6DC1" w:rsidRDefault="00613BB3" w:rsidP="00613BB3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9AD">
        <w:rPr>
          <w:rFonts w:ascii="Times New Roman" w:hAnsi="Times New Roman"/>
          <w:b/>
          <w:sz w:val="24"/>
          <w:szCs w:val="24"/>
          <w:lang w:eastAsia="ru-RU"/>
        </w:rPr>
        <w:t>Практический этап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марта 2021 года – </w:t>
      </w:r>
      <w:r>
        <w:rPr>
          <w:rFonts w:ascii="Times New Roman" w:hAnsi="Times New Roman"/>
          <w:sz w:val="24"/>
          <w:szCs w:val="24"/>
          <w:lang w:eastAsia="ru-RU"/>
        </w:rPr>
        <w:t xml:space="preserve">23 апреля 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2021 года). </w:t>
      </w:r>
    </w:p>
    <w:p w:rsidR="004D2570" w:rsidRPr="00AE6DC1" w:rsidRDefault="004D2570" w:rsidP="004D2570">
      <w:pPr>
        <w:pStyle w:val="a3"/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Для участия в конкурсе в срок до </w:t>
      </w:r>
      <w:r w:rsidR="00D94D73" w:rsidRPr="00AE6DC1">
        <w:rPr>
          <w:rFonts w:ascii="Times New Roman" w:hAnsi="Times New Roman"/>
          <w:sz w:val="24"/>
          <w:szCs w:val="24"/>
          <w:lang w:eastAsia="ru-RU"/>
        </w:rPr>
        <w:t>2</w:t>
      </w:r>
      <w:r w:rsidR="00D94D73">
        <w:rPr>
          <w:rFonts w:ascii="Times New Roman" w:hAnsi="Times New Roman"/>
          <w:sz w:val="24"/>
          <w:szCs w:val="24"/>
          <w:lang w:eastAsia="ru-RU"/>
        </w:rPr>
        <w:t>3</w:t>
      </w:r>
      <w:r w:rsidR="00D94D73" w:rsidRPr="00AE6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4D73">
        <w:rPr>
          <w:rFonts w:ascii="Times New Roman" w:hAnsi="Times New Roman"/>
          <w:sz w:val="24"/>
          <w:szCs w:val="24"/>
          <w:lang w:eastAsia="ru-RU"/>
        </w:rPr>
        <w:t>апре</w:t>
      </w:r>
      <w:r w:rsidR="00D94D73" w:rsidRPr="00AE6DC1">
        <w:rPr>
          <w:rFonts w:ascii="Times New Roman" w:hAnsi="Times New Roman"/>
          <w:sz w:val="24"/>
          <w:szCs w:val="24"/>
          <w:lang w:eastAsia="ru-RU"/>
        </w:rPr>
        <w:t xml:space="preserve">ля 2021 года 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 w:rsidR="004F69AD">
        <w:rPr>
          <w:rFonts w:ascii="Times New Roman" w:hAnsi="Times New Roman"/>
          <w:sz w:val="24"/>
          <w:szCs w:val="24"/>
          <w:lang w:eastAsia="ru-RU"/>
        </w:rPr>
        <w:t xml:space="preserve">зарегистрироваться 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9AD">
        <w:rPr>
          <w:rFonts w:ascii="Times New Roman" w:hAnsi="Times New Roman"/>
          <w:sz w:val="24"/>
          <w:szCs w:val="24"/>
          <w:lang w:eastAsia="ru-RU"/>
        </w:rPr>
        <w:t>по ссылке</w:t>
      </w:r>
      <w:r w:rsidR="004F69AD" w:rsidRPr="004F69AD">
        <w:rPr>
          <w:rFonts w:ascii="Times New Roman" w:eastAsia="Times New Roman" w:hAnsi="Times New Roman"/>
          <w:b/>
        </w:rPr>
        <w:t xml:space="preserve"> </w:t>
      </w:r>
      <w:r w:rsidR="004F69AD">
        <w:rPr>
          <w:rFonts w:ascii="Times New Roman" w:eastAsia="Times New Roman" w:hAnsi="Times New Roman"/>
          <w:b/>
        </w:rPr>
        <w:t xml:space="preserve"> </w:t>
      </w:r>
      <w:hyperlink r:id="rId6" w:history="1">
        <w:r w:rsidR="00687E97" w:rsidRPr="00C2477D">
          <w:rPr>
            <w:rStyle w:val="a4"/>
            <w:rFonts w:ascii="Times New Roman" w:eastAsia="Times New Roman" w:hAnsi="Times New Roman"/>
            <w:b/>
          </w:rPr>
          <w:t>https://docs.google.com/forms/d/1LS7CwVVbI15DBkeIFvzhpngqujHfkb_R7WecvoX-sgU/edit</w:t>
        </w:r>
      </w:hyperlink>
      <w:r w:rsidR="00687E97">
        <w:rPr>
          <w:rFonts w:ascii="Times New Roman" w:eastAsia="Times New Roman" w:hAnsi="Times New Roman"/>
          <w:b/>
        </w:rPr>
        <w:t xml:space="preserve"> </w:t>
      </w:r>
      <w:bookmarkStart w:id="0" w:name="_GoBack"/>
      <w:bookmarkEnd w:id="0"/>
    </w:p>
    <w:p w:rsidR="004D2570" w:rsidRPr="00AE6DC1" w:rsidRDefault="004D2570" w:rsidP="004D2570">
      <w:pPr>
        <w:spacing w:after="0" w:line="240" w:lineRule="auto"/>
        <w:ind w:left="-284" w:hanging="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Оргкомитет оценивает соответствие заявленных тем конкурсных работ номинациям Конкурса.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BB3">
        <w:rPr>
          <w:rFonts w:ascii="Times New Roman" w:hAnsi="Times New Roman"/>
          <w:b/>
          <w:sz w:val="24"/>
          <w:szCs w:val="24"/>
          <w:lang w:eastAsia="ru-RU"/>
        </w:rPr>
        <w:t>Заключительный этап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94D73">
        <w:rPr>
          <w:rFonts w:ascii="Times New Roman" w:hAnsi="Times New Roman"/>
          <w:sz w:val="24"/>
          <w:szCs w:val="24"/>
          <w:lang w:eastAsia="ru-RU"/>
        </w:rPr>
        <w:t xml:space="preserve">23 апреля </w:t>
      </w:r>
      <w:r w:rsidR="00D94D73" w:rsidRPr="00AE6DC1">
        <w:rPr>
          <w:rFonts w:ascii="Times New Roman" w:hAnsi="Times New Roman"/>
          <w:sz w:val="24"/>
          <w:szCs w:val="24"/>
          <w:lang w:eastAsia="ru-RU"/>
        </w:rPr>
        <w:t xml:space="preserve">2021 года 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– 30 </w:t>
      </w:r>
      <w:r w:rsidR="00D94D73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Pr="00AE6DC1">
        <w:rPr>
          <w:rFonts w:ascii="Times New Roman" w:hAnsi="Times New Roman"/>
          <w:sz w:val="24"/>
          <w:szCs w:val="24"/>
          <w:lang w:eastAsia="ru-RU"/>
        </w:rPr>
        <w:t>20</w:t>
      </w:r>
      <w:r w:rsidR="00242527" w:rsidRPr="00AE6DC1">
        <w:rPr>
          <w:rFonts w:ascii="Times New Roman" w:hAnsi="Times New Roman"/>
          <w:sz w:val="24"/>
          <w:szCs w:val="24"/>
          <w:lang w:eastAsia="ru-RU"/>
        </w:rPr>
        <w:t>21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 года). На заключительном этапе работы участников Конкурса проходят предварительную заочную экспертную оценку и очную защиту в присутствии членов Оргкомитета, Кураторов и приглашенных экспертов. 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30 </w:t>
      </w:r>
      <w:r w:rsidR="00D94D73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Pr="00AE6DC1">
        <w:rPr>
          <w:rFonts w:ascii="Times New Roman" w:hAnsi="Times New Roman"/>
          <w:sz w:val="24"/>
          <w:szCs w:val="24"/>
          <w:lang w:eastAsia="ru-RU"/>
        </w:rPr>
        <w:t>20</w:t>
      </w:r>
      <w:r w:rsidR="00242527" w:rsidRPr="00AE6DC1">
        <w:rPr>
          <w:rFonts w:ascii="Times New Roman" w:hAnsi="Times New Roman"/>
          <w:sz w:val="24"/>
          <w:szCs w:val="24"/>
          <w:lang w:eastAsia="ru-RU"/>
        </w:rPr>
        <w:t>21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 г. защита проектов.</w:t>
      </w:r>
    </w:p>
    <w:p w:rsidR="004D2570" w:rsidRPr="00AE6DC1" w:rsidRDefault="004D2570" w:rsidP="004D2570">
      <w:pPr>
        <w:pStyle w:val="a3"/>
        <w:numPr>
          <w:ilvl w:val="1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Запрещается представление на конкурс нескольких работ одним участником. Ответственность за соблюдение авторских прав несут научные руководители проектных групп, что подтверждается ими при заполнении заявки на участие в конкурсе.</w:t>
      </w:r>
    </w:p>
    <w:p w:rsidR="004D2570" w:rsidRPr="00AE6DC1" w:rsidRDefault="004D2570" w:rsidP="004D2570">
      <w:pPr>
        <w:numPr>
          <w:ilvl w:val="1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По завершению конкурса информация о результатах будет размещена на сайте </w:t>
      </w:r>
      <w:proofErr w:type="spellStart"/>
      <w:r w:rsidRPr="00AE6DC1">
        <w:rPr>
          <w:rFonts w:ascii="Times New Roman" w:hAnsi="Times New Roman"/>
          <w:sz w:val="24"/>
          <w:szCs w:val="24"/>
          <w:lang w:eastAsia="ru-RU"/>
        </w:rPr>
        <w:t>УдГУ</w:t>
      </w:r>
      <w:proofErr w:type="spellEnd"/>
      <w:r w:rsidRPr="00AE6DC1">
        <w:rPr>
          <w:rFonts w:ascii="Times New Roman" w:hAnsi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4D2570" w:rsidRPr="00AE6DC1" w:rsidRDefault="004D2570" w:rsidP="004D2570">
      <w:pPr>
        <w:numPr>
          <w:ilvl w:val="1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В случае представления работы с нарушением настоящего Положения Оргкомитет имеет право отклонить эту работу от рассмотрения и участия в конкурсе.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570" w:rsidRPr="00AE6DC1" w:rsidRDefault="004D2570" w:rsidP="004D2570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lastRenderedPageBreak/>
        <w:t>ТРЕБОВАНИЯ К КОНКУРСНЫМ МАТЕРИАЛАМ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570" w:rsidRPr="00AE6DC1" w:rsidRDefault="004D2570" w:rsidP="004D2570">
      <w:pPr>
        <w:pStyle w:val="a3"/>
        <w:numPr>
          <w:ilvl w:val="1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Результаты работы предоставляются комиссии в виде файлов </w:t>
      </w:r>
      <w:proofErr w:type="spellStart"/>
      <w:r w:rsidRPr="00AE6DC1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AE6DC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E6DC1">
        <w:rPr>
          <w:rFonts w:ascii="Times New Roman" w:hAnsi="Times New Roman"/>
          <w:sz w:val="24"/>
          <w:szCs w:val="24"/>
          <w:lang w:eastAsia="ru-RU"/>
        </w:rPr>
        <w:t>PowerPoint</w:t>
      </w:r>
      <w:proofErr w:type="spellEnd"/>
      <w:r w:rsidRPr="00AE6DC1">
        <w:rPr>
          <w:rFonts w:ascii="Times New Roman" w:hAnsi="Times New Roman"/>
          <w:sz w:val="24"/>
          <w:szCs w:val="24"/>
          <w:lang w:eastAsia="ru-RU"/>
        </w:rPr>
        <w:t xml:space="preserve"> (презентация). Дополнительно могут быть представлены иные материалы (прототипы, рабочие модели и т.д.)</w:t>
      </w:r>
    </w:p>
    <w:p w:rsidR="004D2570" w:rsidRPr="00AE6DC1" w:rsidRDefault="004D2570" w:rsidP="004D2570">
      <w:pPr>
        <w:pStyle w:val="a3"/>
        <w:numPr>
          <w:ilvl w:val="1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Форма представления результатов </w:t>
      </w:r>
      <w:r w:rsidR="00D94D73" w:rsidRPr="00D94D73">
        <w:rPr>
          <w:rFonts w:ascii="Times New Roman" w:hAnsi="Times New Roman"/>
          <w:sz w:val="24"/>
          <w:szCs w:val="24"/>
          <w:lang w:eastAsia="ru-RU"/>
        </w:rPr>
        <w:t>–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6DC1">
        <w:rPr>
          <w:rFonts w:ascii="Times New Roman" w:hAnsi="Times New Roman"/>
          <w:bCs/>
          <w:sz w:val="24"/>
          <w:szCs w:val="24"/>
          <w:lang w:eastAsia="ru-RU"/>
        </w:rPr>
        <w:t xml:space="preserve">документ </w:t>
      </w:r>
      <w:proofErr w:type="spellStart"/>
      <w:r w:rsidRPr="00AE6DC1">
        <w:rPr>
          <w:rFonts w:ascii="Times New Roman" w:hAnsi="Times New Roman"/>
          <w:bCs/>
          <w:sz w:val="24"/>
          <w:szCs w:val="24"/>
          <w:lang w:eastAsia="ru-RU"/>
        </w:rPr>
        <w:t>Word</w:t>
      </w:r>
      <w:proofErr w:type="spellEnd"/>
      <w:r w:rsidR="00613BB3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184753">
        <w:rPr>
          <w:rFonts w:ascii="Times New Roman" w:hAnsi="Times New Roman"/>
          <w:bCs/>
          <w:sz w:val="24"/>
          <w:szCs w:val="24"/>
          <w:lang w:eastAsia="ru-RU"/>
        </w:rPr>
        <w:t>заполненный паспорт проекта)</w:t>
      </w:r>
      <w:r w:rsidRPr="00AE6DC1">
        <w:rPr>
          <w:rFonts w:ascii="Times New Roman" w:hAnsi="Times New Roman"/>
          <w:sz w:val="24"/>
          <w:szCs w:val="24"/>
          <w:lang w:eastAsia="ru-RU"/>
        </w:rPr>
        <w:t xml:space="preserve"> должен содержать описание проекта (обозначение сути проекта, целей, задач, актуальности проекта для республики; описание основных практических эффектов проекта, источников привлечения ресурсов и т.д.)</w:t>
      </w:r>
    </w:p>
    <w:p w:rsidR="004D2570" w:rsidRPr="00AE6DC1" w:rsidRDefault="004D2570" w:rsidP="004D2570">
      <w:pPr>
        <w:pStyle w:val="a3"/>
        <w:numPr>
          <w:ilvl w:val="1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Форма представления результатов исследования - </w:t>
      </w:r>
      <w:r w:rsidRPr="00AE6D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презентация </w:t>
      </w:r>
      <w:proofErr w:type="spellStart"/>
      <w:r w:rsidRPr="00AE6DC1">
        <w:rPr>
          <w:rFonts w:ascii="Times New Roman" w:hAnsi="Times New Roman"/>
          <w:b/>
          <w:bCs/>
          <w:sz w:val="24"/>
          <w:szCs w:val="24"/>
          <w:lang w:eastAsia="ru-RU"/>
        </w:rPr>
        <w:t>PowerPoint</w:t>
      </w:r>
      <w:proofErr w:type="spellEnd"/>
      <w:r w:rsidRPr="00AE6D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(8-10 слайдов)</w:t>
      </w:r>
      <w:r w:rsidRPr="00AE6DC1">
        <w:rPr>
          <w:rFonts w:ascii="Times New Roman" w:hAnsi="Times New Roman"/>
          <w:sz w:val="24"/>
          <w:szCs w:val="24"/>
          <w:lang w:eastAsia="ru-RU"/>
        </w:rPr>
        <w:t>. Требования к през</w:t>
      </w:r>
      <w:r w:rsidR="00242527" w:rsidRPr="00AE6DC1">
        <w:rPr>
          <w:rFonts w:ascii="Times New Roman" w:hAnsi="Times New Roman"/>
          <w:sz w:val="24"/>
          <w:szCs w:val="24"/>
          <w:lang w:eastAsia="ru-RU"/>
        </w:rPr>
        <w:t xml:space="preserve">ентации: должны использоваться </w:t>
      </w:r>
      <w:r w:rsidRPr="00AE6DC1">
        <w:rPr>
          <w:rFonts w:ascii="Times New Roman" w:hAnsi="Times New Roman"/>
          <w:sz w:val="24"/>
          <w:szCs w:val="24"/>
          <w:lang w:eastAsia="ru-RU"/>
        </w:rPr>
        <w:t>рисунки, гиперссылки, диаграммы, таблицы; использование отредактированных файлов с собственными цифровыми изображениями с фото- и видеокамеры, видеофайлов;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570" w:rsidRPr="00AE6DC1" w:rsidRDefault="004D2570" w:rsidP="004D2570">
      <w:pPr>
        <w:pStyle w:val="a3"/>
        <w:numPr>
          <w:ilvl w:val="0"/>
          <w:numId w:val="1"/>
        </w:numPr>
        <w:spacing w:after="0" w:line="240" w:lineRule="auto"/>
        <w:ind w:left="-284" w:firstLine="644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КРИТЕРИИ ОЦЕНКИ МАТЕРИАЛОВ КОНКУРСА </w:t>
      </w:r>
      <w:r w:rsidRPr="00AE6DC1">
        <w:rPr>
          <w:rFonts w:ascii="Times New Roman" w:hAnsi="Times New Roman"/>
          <w:sz w:val="24"/>
          <w:szCs w:val="24"/>
          <w:lang w:eastAsia="ru-RU"/>
        </w:rPr>
        <w:br/>
      </w:r>
    </w:p>
    <w:p w:rsidR="004D2570" w:rsidRPr="00AE6DC1" w:rsidRDefault="004D2570" w:rsidP="004D2570">
      <w:pPr>
        <w:numPr>
          <w:ilvl w:val="1"/>
          <w:numId w:val="6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При оценке конкурсных работ учитываются следующие критерии: </w:t>
      </w:r>
    </w:p>
    <w:p w:rsidR="004D2570" w:rsidRPr="00AE6DC1" w:rsidRDefault="004D2570" w:rsidP="004D2570">
      <w:pPr>
        <w:pStyle w:val="a3"/>
        <w:numPr>
          <w:ilvl w:val="0"/>
          <w:numId w:val="7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потенциальный практический эффект проекта;</w:t>
      </w:r>
    </w:p>
    <w:p w:rsidR="004D2570" w:rsidRPr="00AE6DC1" w:rsidRDefault="004D2570" w:rsidP="004D2570">
      <w:pPr>
        <w:pStyle w:val="a3"/>
        <w:numPr>
          <w:ilvl w:val="0"/>
          <w:numId w:val="7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оформление проекта;</w:t>
      </w:r>
    </w:p>
    <w:p w:rsidR="004D2570" w:rsidRPr="00AE6DC1" w:rsidRDefault="004D2570" w:rsidP="004D2570">
      <w:pPr>
        <w:pStyle w:val="a3"/>
        <w:numPr>
          <w:ilvl w:val="0"/>
          <w:numId w:val="7"/>
        </w:num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качество презентации проекта.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Результаты конкурса определяются посредством </w:t>
      </w:r>
      <w:r w:rsidR="00242527" w:rsidRPr="00AE6DC1">
        <w:rPr>
          <w:rFonts w:ascii="Times New Roman" w:hAnsi="Times New Roman"/>
          <w:sz w:val="24"/>
          <w:szCs w:val="24"/>
          <w:lang w:eastAsia="ru-RU"/>
        </w:rPr>
        <w:t xml:space="preserve">суммирования набранных баллов, </w:t>
      </w:r>
      <w:r w:rsidRPr="00AE6DC1">
        <w:rPr>
          <w:rFonts w:ascii="Times New Roman" w:hAnsi="Times New Roman"/>
          <w:sz w:val="24"/>
          <w:szCs w:val="24"/>
          <w:lang w:eastAsia="ru-RU"/>
        </w:rPr>
        <w:t>в соответствии с критериями.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570" w:rsidRPr="00AE6DC1" w:rsidRDefault="004D2570" w:rsidP="004D2570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AE6DC1">
        <w:rPr>
          <w:rFonts w:ascii="Times New Roman" w:hAnsi="Times New Roman"/>
          <w:sz w:val="24"/>
          <w:szCs w:val="24"/>
          <w:lang w:eastAsia="ru-RU"/>
        </w:rPr>
        <w:t>. ПОДВЕДЕНИЕ ИТОГОВ И НАГРАЖДЕНИЕ</w:t>
      </w:r>
      <w:r w:rsidRPr="00AE6DC1">
        <w:rPr>
          <w:rFonts w:ascii="Times New Roman" w:hAnsi="Times New Roman"/>
          <w:sz w:val="24"/>
          <w:szCs w:val="24"/>
          <w:lang w:eastAsia="ru-RU"/>
        </w:rPr>
        <w:br/>
      </w:r>
    </w:p>
    <w:p w:rsidR="004D2570" w:rsidRPr="00AE6DC1" w:rsidRDefault="004D2570" w:rsidP="004D2570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1. Победители и призеры конкурса награждаются дипломами и денежными подарками.</w:t>
      </w:r>
    </w:p>
    <w:p w:rsidR="004D2570" w:rsidRPr="00AE6DC1" w:rsidRDefault="004D2570" w:rsidP="004D2570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>2. Научные руководители участников конкурса отмечаются благодарственными письмами.</w:t>
      </w:r>
    </w:p>
    <w:p w:rsidR="004D2570" w:rsidRPr="00AE6DC1" w:rsidRDefault="004D2570" w:rsidP="004D2570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  <w:lang w:eastAsia="ru-RU"/>
        </w:rPr>
      </w:pPr>
      <w:r w:rsidRPr="00AE6DC1">
        <w:rPr>
          <w:rFonts w:ascii="Times New Roman" w:hAnsi="Times New Roman"/>
          <w:sz w:val="24"/>
          <w:szCs w:val="24"/>
          <w:lang w:eastAsia="ru-RU"/>
        </w:rPr>
        <w:t xml:space="preserve">3. Оргкомитет конкурса оставляет за собой право определить номинации конкурса на основании поступивших заявок. </w:t>
      </w:r>
    </w:p>
    <w:p w:rsidR="004D2570" w:rsidRPr="00AE6DC1" w:rsidRDefault="004D2570" w:rsidP="004D2570">
      <w:pPr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D2570" w:rsidRPr="00AE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C09"/>
    <w:multiLevelType w:val="multilevel"/>
    <w:tmpl w:val="2966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67168E"/>
    <w:multiLevelType w:val="hybridMultilevel"/>
    <w:tmpl w:val="E4A4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BD76B1"/>
    <w:multiLevelType w:val="hybridMultilevel"/>
    <w:tmpl w:val="9CE69CD4"/>
    <w:lvl w:ilvl="0" w:tplc="194263D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C87DEE"/>
    <w:multiLevelType w:val="hybridMultilevel"/>
    <w:tmpl w:val="E466C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C90F39"/>
    <w:multiLevelType w:val="hybridMultilevel"/>
    <w:tmpl w:val="79ECE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8D45EB"/>
    <w:multiLevelType w:val="multilevel"/>
    <w:tmpl w:val="E58CD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6">
    <w:nsid w:val="7CE81C66"/>
    <w:multiLevelType w:val="hybridMultilevel"/>
    <w:tmpl w:val="B3A67CCC"/>
    <w:lvl w:ilvl="0" w:tplc="0974F91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F2452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9"/>
    <w:rsid w:val="00003A46"/>
    <w:rsid w:val="00184753"/>
    <w:rsid w:val="00193A6C"/>
    <w:rsid w:val="001B4E1F"/>
    <w:rsid w:val="00242527"/>
    <w:rsid w:val="00247CA9"/>
    <w:rsid w:val="004B60B7"/>
    <w:rsid w:val="004D2570"/>
    <w:rsid w:val="004F69AD"/>
    <w:rsid w:val="00613BB3"/>
    <w:rsid w:val="006209E4"/>
    <w:rsid w:val="00687E97"/>
    <w:rsid w:val="008176CF"/>
    <w:rsid w:val="00AC451F"/>
    <w:rsid w:val="00AE4D08"/>
    <w:rsid w:val="00AE6DC1"/>
    <w:rsid w:val="00B91B21"/>
    <w:rsid w:val="00C06629"/>
    <w:rsid w:val="00D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LS7CwVVbI15DBkeIFvzhpngqujHfkb_R7WecvoX-sgU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«90-летию УдГУ – 90 идей»</vt:lpstr>
      <vt:lpstr>    Настоящий Регламент определяет основные понятия, цели, задачи, основы организаци</vt:lpstr>
    </vt:vector>
  </TitlesOfParts>
  <Company>ФГБОУВПО УдГУ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Ильинична Смирнова</dc:creator>
  <cp:keywords/>
  <dc:description/>
  <cp:lastModifiedBy>Ольга Ильинична Смирнова</cp:lastModifiedBy>
  <cp:revision>11</cp:revision>
  <cp:lastPrinted>2021-03-15T09:40:00Z</cp:lastPrinted>
  <dcterms:created xsi:type="dcterms:W3CDTF">2020-11-30T09:48:00Z</dcterms:created>
  <dcterms:modified xsi:type="dcterms:W3CDTF">2021-03-23T13:15:00Z</dcterms:modified>
</cp:coreProperties>
</file>